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885C" w14:textId="6D508791" w:rsidR="00B11DE8" w:rsidRDefault="00E442D1" w:rsidP="00B11DE8">
      <w:pPr>
        <w:jc w:val="center"/>
        <w:rPr>
          <w:b/>
          <w:sz w:val="28"/>
          <w:szCs w:val="28"/>
          <w:u w:val="single"/>
        </w:rPr>
      </w:pPr>
      <w:r>
        <w:rPr>
          <w:rFonts w:hint="eastAsia"/>
          <w:b/>
          <w:sz w:val="28"/>
          <w:szCs w:val="28"/>
          <w:u w:val="single"/>
        </w:rPr>
        <w:t>第</w:t>
      </w:r>
      <w:r>
        <w:rPr>
          <w:rFonts w:hint="eastAsia"/>
          <w:b/>
          <w:sz w:val="28"/>
          <w:szCs w:val="28"/>
          <w:u w:val="single"/>
        </w:rPr>
        <w:t>38</w:t>
      </w:r>
      <w:r>
        <w:rPr>
          <w:rFonts w:hint="eastAsia"/>
          <w:b/>
          <w:sz w:val="28"/>
          <w:szCs w:val="28"/>
          <w:u w:val="single"/>
        </w:rPr>
        <w:t>回滝口杯争奪</w:t>
      </w:r>
      <w:r w:rsidR="0013368C">
        <w:rPr>
          <w:rFonts w:hint="eastAsia"/>
          <w:b/>
          <w:sz w:val="28"/>
          <w:szCs w:val="28"/>
          <w:u w:val="single"/>
        </w:rPr>
        <w:t xml:space="preserve">　</w:t>
      </w:r>
      <w:r>
        <w:rPr>
          <w:rFonts w:hint="eastAsia"/>
          <w:b/>
          <w:sz w:val="28"/>
          <w:szCs w:val="28"/>
          <w:u w:val="single"/>
        </w:rPr>
        <w:t>東京</w:t>
      </w:r>
      <w:r w:rsidR="006267DD">
        <w:rPr>
          <w:rFonts w:hint="eastAsia"/>
          <w:b/>
          <w:sz w:val="28"/>
          <w:szCs w:val="28"/>
          <w:u w:val="single"/>
        </w:rPr>
        <w:t>都</w:t>
      </w:r>
      <w:r w:rsidR="00880C38">
        <w:rPr>
          <w:rFonts w:hint="eastAsia"/>
          <w:b/>
          <w:sz w:val="28"/>
          <w:szCs w:val="28"/>
          <w:u w:val="single"/>
        </w:rPr>
        <w:t>2022</w:t>
      </w:r>
      <w:r w:rsidR="006267DD">
        <w:rPr>
          <w:rFonts w:hint="eastAsia"/>
          <w:b/>
          <w:sz w:val="28"/>
          <w:szCs w:val="28"/>
          <w:u w:val="single"/>
        </w:rPr>
        <w:t>ベテラン</w:t>
      </w:r>
      <w:r>
        <w:rPr>
          <w:rFonts w:hint="eastAsia"/>
          <w:b/>
          <w:sz w:val="28"/>
          <w:szCs w:val="28"/>
          <w:u w:val="single"/>
        </w:rPr>
        <w:t>フェンサー</w:t>
      </w:r>
      <w:r w:rsidR="006267DD">
        <w:rPr>
          <w:rFonts w:hint="eastAsia"/>
          <w:b/>
          <w:sz w:val="28"/>
          <w:szCs w:val="28"/>
          <w:u w:val="single"/>
        </w:rPr>
        <w:t>個人</w:t>
      </w:r>
      <w:r>
        <w:rPr>
          <w:rFonts w:hint="eastAsia"/>
          <w:b/>
          <w:sz w:val="28"/>
          <w:szCs w:val="28"/>
          <w:u w:val="single"/>
        </w:rPr>
        <w:t>選手権大会</w:t>
      </w:r>
      <w:r w:rsidR="00B11DE8">
        <w:rPr>
          <w:b/>
          <w:sz w:val="28"/>
          <w:szCs w:val="28"/>
          <w:u w:val="single"/>
        </w:rPr>
        <w:t xml:space="preserve"> </w:t>
      </w:r>
    </w:p>
    <w:p w14:paraId="238D978D" w14:textId="77777777" w:rsidR="00B11DE8" w:rsidRPr="00B11DE8" w:rsidRDefault="00B11DE8" w:rsidP="00D2669A">
      <w:pPr>
        <w:jc w:val="center"/>
        <w:rPr>
          <w:b/>
          <w:sz w:val="28"/>
          <w:szCs w:val="28"/>
          <w:u w:val="single"/>
        </w:rPr>
      </w:pPr>
    </w:p>
    <w:p w14:paraId="3CD7949E" w14:textId="77777777" w:rsidR="00E442D1" w:rsidRDefault="00E442D1" w:rsidP="00D2669A">
      <w:pPr>
        <w:jc w:val="center"/>
        <w:rPr>
          <w:b/>
          <w:sz w:val="28"/>
          <w:szCs w:val="28"/>
          <w:u w:val="single"/>
        </w:rPr>
      </w:pPr>
    </w:p>
    <w:p w14:paraId="38C18BFE" w14:textId="33E9A09F" w:rsidR="00D2669A" w:rsidRPr="00E442D1" w:rsidRDefault="00077C09" w:rsidP="00D2669A">
      <w:pPr>
        <w:jc w:val="center"/>
        <w:rPr>
          <w:b/>
          <w:sz w:val="28"/>
          <w:szCs w:val="28"/>
        </w:rPr>
      </w:pPr>
      <w:r w:rsidRPr="00E442D1">
        <w:rPr>
          <w:b/>
          <w:sz w:val="28"/>
          <w:szCs w:val="28"/>
        </w:rPr>
        <w:t>＜</w:t>
      </w:r>
      <w:r w:rsidR="00E442D1" w:rsidRPr="00E442D1">
        <w:rPr>
          <w:rFonts w:hint="eastAsia"/>
          <w:b/>
          <w:sz w:val="28"/>
          <w:szCs w:val="28"/>
        </w:rPr>
        <w:t>開催</w:t>
      </w:r>
      <w:r w:rsidR="00E54FE8" w:rsidRPr="00E442D1">
        <w:rPr>
          <w:b/>
          <w:sz w:val="28"/>
          <w:szCs w:val="28"/>
        </w:rPr>
        <w:t>要項</w:t>
      </w:r>
      <w:r w:rsidRPr="00E442D1">
        <w:rPr>
          <w:b/>
          <w:sz w:val="28"/>
          <w:szCs w:val="28"/>
        </w:rPr>
        <w:t>＞</w:t>
      </w:r>
    </w:p>
    <w:p w14:paraId="74246E21" w14:textId="77777777" w:rsidR="00D2669A" w:rsidRDefault="00D2669A" w:rsidP="00D2669A">
      <w:pPr>
        <w:jc w:val="center"/>
        <w:rPr>
          <w:b/>
          <w:sz w:val="28"/>
          <w:szCs w:val="28"/>
          <w:u w:val="single"/>
        </w:rPr>
      </w:pPr>
    </w:p>
    <w:p w14:paraId="40FDEE72" w14:textId="02C53787" w:rsidR="00B11DE8" w:rsidRDefault="006267DD" w:rsidP="00D05456">
      <w:pPr>
        <w:ind w:leftChars="100" w:left="210"/>
        <w:jc w:val="left"/>
        <w:rPr>
          <w:sz w:val="24"/>
          <w:szCs w:val="24"/>
        </w:rPr>
      </w:pPr>
      <w:r>
        <w:rPr>
          <w:rFonts w:hint="eastAsia"/>
          <w:sz w:val="24"/>
          <w:szCs w:val="24"/>
        </w:rPr>
        <w:t>本大会は、</w:t>
      </w:r>
      <w:r w:rsidR="00D05456">
        <w:rPr>
          <w:rFonts w:hint="eastAsia"/>
          <w:sz w:val="24"/>
          <w:szCs w:val="24"/>
        </w:rPr>
        <w:t>滝口杯争奪</w:t>
      </w:r>
      <w:r>
        <w:rPr>
          <w:rFonts w:hint="eastAsia"/>
          <w:sz w:val="24"/>
          <w:szCs w:val="24"/>
        </w:rPr>
        <w:t>選手権として男女の種目別に個人戦を主として競技会を行うものです</w:t>
      </w:r>
      <w:r w:rsidR="00B11DE8">
        <w:rPr>
          <w:rFonts w:hint="eastAsia"/>
          <w:sz w:val="24"/>
          <w:szCs w:val="24"/>
        </w:rPr>
        <w:t>。</w:t>
      </w:r>
    </w:p>
    <w:p w14:paraId="2929DF1E" w14:textId="1135157D" w:rsidR="006267DD" w:rsidRDefault="006267DD" w:rsidP="00241627">
      <w:pPr>
        <w:ind w:leftChars="100" w:left="210"/>
        <w:jc w:val="left"/>
        <w:rPr>
          <w:sz w:val="24"/>
          <w:szCs w:val="24"/>
        </w:rPr>
      </w:pPr>
      <w:r>
        <w:rPr>
          <w:rFonts w:hint="eastAsia"/>
          <w:sz w:val="24"/>
          <w:szCs w:val="24"/>
        </w:rPr>
        <w:t>年齢区分については、指定の年齢差のハンディキャップを付けますが、年齢カテゴリーの区分はなく、種目別の</w:t>
      </w:r>
      <w:r w:rsidR="00B11DE8">
        <w:rPr>
          <w:rFonts w:hint="eastAsia"/>
          <w:sz w:val="24"/>
          <w:szCs w:val="24"/>
        </w:rPr>
        <w:t>予選プール・</w:t>
      </w:r>
      <w:r>
        <w:rPr>
          <w:rFonts w:hint="eastAsia"/>
          <w:sz w:val="24"/>
          <w:szCs w:val="24"/>
        </w:rPr>
        <w:t>トーナメントによって</w:t>
      </w:r>
      <w:r w:rsidR="00241627">
        <w:rPr>
          <w:rFonts w:hint="eastAsia"/>
          <w:sz w:val="24"/>
          <w:szCs w:val="24"/>
        </w:rPr>
        <w:t>順位</w:t>
      </w:r>
      <w:r>
        <w:rPr>
          <w:rFonts w:hint="eastAsia"/>
          <w:sz w:val="24"/>
          <w:szCs w:val="24"/>
        </w:rPr>
        <w:t>を決定する</w:t>
      </w:r>
    </w:p>
    <w:p w14:paraId="3FE3ADD0" w14:textId="3FEE3371" w:rsidR="00B11DE8" w:rsidRDefault="003E1D77" w:rsidP="00CD4DAD">
      <w:pPr>
        <w:ind w:firstLineChars="100" w:firstLine="240"/>
        <w:jc w:val="left"/>
        <w:rPr>
          <w:sz w:val="24"/>
          <w:szCs w:val="24"/>
        </w:rPr>
      </w:pPr>
      <w:r>
        <w:rPr>
          <w:rFonts w:hint="eastAsia"/>
          <w:sz w:val="24"/>
          <w:szCs w:val="24"/>
        </w:rPr>
        <w:t>種目別の</w:t>
      </w:r>
      <w:r w:rsidR="006267DD">
        <w:rPr>
          <w:rFonts w:hint="eastAsia"/>
          <w:sz w:val="24"/>
          <w:szCs w:val="24"/>
        </w:rPr>
        <w:t>チャンピオン</w:t>
      </w:r>
      <w:r>
        <w:rPr>
          <w:rFonts w:hint="eastAsia"/>
          <w:sz w:val="24"/>
          <w:szCs w:val="24"/>
        </w:rPr>
        <w:t>には、早稲田大学稲光会より</w:t>
      </w:r>
      <w:r w:rsidR="00016439">
        <w:rPr>
          <w:rFonts w:hint="eastAsia"/>
          <w:sz w:val="24"/>
          <w:szCs w:val="24"/>
        </w:rPr>
        <w:t>滝口杯</w:t>
      </w:r>
      <w:r>
        <w:rPr>
          <w:rFonts w:hint="eastAsia"/>
          <w:sz w:val="24"/>
          <w:szCs w:val="24"/>
        </w:rPr>
        <w:t>が授与されます。</w:t>
      </w:r>
    </w:p>
    <w:p w14:paraId="68E4CE9F" w14:textId="77777777" w:rsidR="00D2669A" w:rsidRPr="00CD4DAD" w:rsidRDefault="00D2669A" w:rsidP="00D2669A">
      <w:pPr>
        <w:jc w:val="left"/>
        <w:rPr>
          <w:sz w:val="24"/>
          <w:szCs w:val="24"/>
        </w:rPr>
      </w:pPr>
    </w:p>
    <w:p w14:paraId="2CD791FD" w14:textId="77777777" w:rsidR="00D2669A" w:rsidRPr="00D2669A" w:rsidRDefault="00D2669A" w:rsidP="00D2669A">
      <w:pPr>
        <w:pStyle w:val="a4"/>
      </w:pPr>
      <w:r w:rsidRPr="00D2669A">
        <w:t>記</w:t>
      </w:r>
    </w:p>
    <w:p w14:paraId="650863C9" w14:textId="77777777" w:rsidR="00D2669A" w:rsidRPr="00D2669A" w:rsidRDefault="00D2669A" w:rsidP="00D2669A">
      <w:pPr>
        <w:rPr>
          <w:sz w:val="28"/>
          <w:szCs w:val="28"/>
        </w:rPr>
      </w:pPr>
    </w:p>
    <w:p w14:paraId="5F734E50" w14:textId="23887383" w:rsidR="003D5E94" w:rsidRDefault="00D2669A" w:rsidP="00D2669A">
      <w:pPr>
        <w:pStyle w:val="a3"/>
        <w:numPr>
          <w:ilvl w:val="0"/>
          <w:numId w:val="1"/>
        </w:numPr>
        <w:ind w:leftChars="0"/>
        <w:rPr>
          <w:sz w:val="24"/>
          <w:szCs w:val="24"/>
        </w:rPr>
      </w:pPr>
      <w:r w:rsidRPr="0021211E">
        <w:rPr>
          <w:sz w:val="24"/>
          <w:szCs w:val="24"/>
        </w:rPr>
        <w:t xml:space="preserve">運　　営　</w:t>
      </w:r>
    </w:p>
    <w:p w14:paraId="100F3D6A" w14:textId="10CAB04F" w:rsidR="003C0A55" w:rsidRDefault="003D5E94" w:rsidP="003C0A55">
      <w:pPr>
        <w:ind w:firstLineChars="300" w:firstLine="720"/>
        <w:rPr>
          <w:sz w:val="24"/>
          <w:szCs w:val="24"/>
        </w:rPr>
      </w:pPr>
      <w:r>
        <w:rPr>
          <w:rFonts w:ascii="Segoe UI Symbol" w:hAnsi="Segoe UI Symbol" w:cs="Segoe UI Symbol"/>
          <w:sz w:val="24"/>
          <w:szCs w:val="24"/>
        </w:rPr>
        <w:t>主　催</w:t>
      </w:r>
      <w:r w:rsidR="003C0A55">
        <w:rPr>
          <w:rFonts w:ascii="Segoe UI Symbol" w:hAnsi="Segoe UI Symbol" w:cs="Segoe UI Symbol" w:hint="eastAsia"/>
          <w:sz w:val="24"/>
          <w:szCs w:val="24"/>
        </w:rPr>
        <w:t xml:space="preserve">　◇</w:t>
      </w:r>
      <w:r w:rsidR="0014576B">
        <w:rPr>
          <w:rFonts w:ascii="Segoe UI Symbol" w:hAnsi="Segoe UI Symbol" w:cs="Segoe UI Symbol" w:hint="eastAsia"/>
          <w:sz w:val="24"/>
          <w:szCs w:val="24"/>
        </w:rPr>
        <w:t>東京都</w:t>
      </w:r>
      <w:r w:rsidR="00D2669A" w:rsidRPr="003D5E94">
        <w:rPr>
          <w:sz w:val="24"/>
          <w:szCs w:val="24"/>
        </w:rPr>
        <w:t xml:space="preserve">フェンシング協会　</w:t>
      </w:r>
      <w:r w:rsidR="003C0A55">
        <w:rPr>
          <w:rFonts w:hint="eastAsia"/>
          <w:sz w:val="24"/>
          <w:szCs w:val="24"/>
        </w:rPr>
        <w:t xml:space="preserve">　</w:t>
      </w:r>
    </w:p>
    <w:p w14:paraId="5FCB2B7E" w14:textId="3AB34DE2" w:rsidR="00016439" w:rsidRDefault="0014576B" w:rsidP="0014576B">
      <w:pPr>
        <w:ind w:firstLineChars="300" w:firstLine="720"/>
        <w:rPr>
          <w:rFonts w:ascii="Segoe UI Symbol" w:hAnsi="Segoe UI Symbol" w:cs="Segoe UI Symbol"/>
          <w:sz w:val="24"/>
          <w:szCs w:val="24"/>
        </w:rPr>
      </w:pPr>
      <w:r>
        <w:rPr>
          <w:rFonts w:ascii="Segoe UI Symbol" w:hAnsi="Segoe UI Symbol" w:cs="Segoe UI Symbol" w:hint="eastAsia"/>
          <w:sz w:val="24"/>
          <w:szCs w:val="24"/>
        </w:rPr>
        <w:t>協　力　◇</w:t>
      </w:r>
      <w:r w:rsidR="00016439">
        <w:rPr>
          <w:rFonts w:ascii="Segoe UI Symbol" w:hAnsi="Segoe UI Symbol" w:cs="Segoe UI Symbol" w:hint="eastAsia"/>
          <w:sz w:val="24"/>
          <w:szCs w:val="24"/>
        </w:rPr>
        <w:t>早稲田大学稲光会</w:t>
      </w:r>
    </w:p>
    <w:p w14:paraId="3FDE8581" w14:textId="0F3C6E44" w:rsidR="0014576B" w:rsidRPr="003C0A55" w:rsidRDefault="00016439" w:rsidP="00016439">
      <w:pPr>
        <w:ind w:firstLineChars="700" w:firstLine="1680"/>
        <w:rPr>
          <w:sz w:val="24"/>
          <w:szCs w:val="24"/>
        </w:rPr>
      </w:pPr>
      <w:r>
        <w:rPr>
          <w:rFonts w:ascii="Segoe UI Symbol" w:hAnsi="Segoe UI Symbol" w:cs="Segoe UI Symbol" w:hint="eastAsia"/>
          <w:sz w:val="24"/>
          <w:szCs w:val="24"/>
        </w:rPr>
        <w:t>◇</w:t>
      </w:r>
      <w:r w:rsidR="0014576B" w:rsidRPr="003D5E94">
        <w:rPr>
          <w:sz w:val="24"/>
          <w:szCs w:val="24"/>
        </w:rPr>
        <w:t>公益社団法人日本フェンシング協会</w:t>
      </w:r>
      <w:r w:rsidR="0014576B">
        <w:rPr>
          <w:rFonts w:hint="eastAsia"/>
          <w:sz w:val="24"/>
          <w:szCs w:val="24"/>
        </w:rPr>
        <w:t>（</w:t>
      </w:r>
      <w:r w:rsidR="0014576B" w:rsidRPr="003D5E94">
        <w:rPr>
          <w:sz w:val="24"/>
          <w:szCs w:val="24"/>
        </w:rPr>
        <w:t>生涯スポーツ</w:t>
      </w:r>
      <w:r w:rsidR="0014576B">
        <w:rPr>
          <w:rFonts w:hint="eastAsia"/>
          <w:sz w:val="24"/>
          <w:szCs w:val="24"/>
        </w:rPr>
        <w:t>・ベテラン</w:t>
      </w:r>
      <w:r w:rsidR="0014576B" w:rsidRPr="003D5E94">
        <w:rPr>
          <w:sz w:val="24"/>
          <w:szCs w:val="24"/>
        </w:rPr>
        <w:t>部会</w:t>
      </w:r>
      <w:r w:rsidR="0014576B">
        <w:rPr>
          <w:rFonts w:hint="eastAsia"/>
          <w:sz w:val="24"/>
          <w:szCs w:val="24"/>
        </w:rPr>
        <w:t xml:space="preserve">）　</w:t>
      </w:r>
    </w:p>
    <w:p w14:paraId="5BF0DE47" w14:textId="328271A5" w:rsidR="003D5E94" w:rsidRDefault="0014576B" w:rsidP="0014576B">
      <w:pPr>
        <w:ind w:firstLineChars="300" w:firstLine="720"/>
        <w:rPr>
          <w:rFonts w:ascii="Segoe UI Symbol" w:hAnsi="Segoe UI Symbol" w:cs="Segoe UI Symbol"/>
          <w:sz w:val="24"/>
          <w:szCs w:val="24"/>
        </w:rPr>
      </w:pPr>
      <w:r>
        <w:rPr>
          <w:rFonts w:hint="eastAsia"/>
          <w:sz w:val="24"/>
          <w:szCs w:val="24"/>
        </w:rPr>
        <w:t xml:space="preserve">協　賛　</w:t>
      </w:r>
      <w:r w:rsidR="003C0A55">
        <w:rPr>
          <w:rFonts w:ascii="Segoe UI Symbol" w:hAnsi="Segoe UI Symbol" w:cs="Segoe UI Symbol" w:hint="eastAsia"/>
          <w:sz w:val="24"/>
          <w:szCs w:val="24"/>
        </w:rPr>
        <w:t>◇</w:t>
      </w:r>
      <w:r w:rsidR="00E973B2">
        <w:rPr>
          <w:rFonts w:ascii="Segoe UI Symbol" w:hAnsi="Segoe UI Symbol" w:cs="Segoe UI Symbol" w:hint="eastAsia"/>
          <w:sz w:val="24"/>
          <w:szCs w:val="24"/>
        </w:rPr>
        <w:t xml:space="preserve">世田谷区　</w:t>
      </w:r>
      <w:r w:rsidR="003D5E94">
        <w:rPr>
          <w:rFonts w:ascii="Segoe UI Symbol" w:hAnsi="Segoe UI Symbol" w:cs="Segoe UI Symbol"/>
          <w:sz w:val="24"/>
          <w:szCs w:val="24"/>
        </w:rPr>
        <w:t>世田谷区フェンシング協会</w:t>
      </w:r>
    </w:p>
    <w:p w14:paraId="77929CA2" w14:textId="335F418C" w:rsidR="00B9037B" w:rsidRPr="00016439" w:rsidRDefault="00D46E8F" w:rsidP="00D46E8F">
      <w:pPr>
        <w:rPr>
          <w:sz w:val="24"/>
          <w:szCs w:val="24"/>
        </w:rPr>
      </w:pPr>
      <w:r>
        <w:rPr>
          <w:rFonts w:hint="eastAsia"/>
          <w:sz w:val="24"/>
          <w:szCs w:val="24"/>
        </w:rPr>
        <w:t xml:space="preserve">　　　　　　　</w:t>
      </w:r>
      <w:r w:rsidR="00D07C05">
        <w:rPr>
          <w:rFonts w:hint="eastAsia"/>
          <w:sz w:val="24"/>
          <w:szCs w:val="24"/>
        </w:rPr>
        <w:t>◇</w:t>
      </w:r>
      <w:r w:rsidR="00E973B2">
        <w:rPr>
          <w:rFonts w:hint="eastAsia"/>
          <w:sz w:val="24"/>
          <w:szCs w:val="24"/>
        </w:rPr>
        <w:t>（公財）</w:t>
      </w:r>
      <w:r w:rsidR="00D07C05">
        <w:rPr>
          <w:rFonts w:hint="eastAsia"/>
          <w:sz w:val="24"/>
          <w:szCs w:val="24"/>
        </w:rPr>
        <w:t>東京都</w:t>
      </w:r>
      <w:r w:rsidR="00B9037B">
        <w:rPr>
          <w:rFonts w:hint="eastAsia"/>
          <w:sz w:val="24"/>
          <w:szCs w:val="24"/>
        </w:rPr>
        <w:t>理学療養士</w:t>
      </w:r>
      <w:r w:rsidR="00E973B2">
        <w:rPr>
          <w:rFonts w:hint="eastAsia"/>
          <w:sz w:val="24"/>
          <w:szCs w:val="24"/>
        </w:rPr>
        <w:t>協会</w:t>
      </w:r>
    </w:p>
    <w:p w14:paraId="178FB217" w14:textId="6F865FAB" w:rsidR="00E373F3" w:rsidRDefault="007D32D1" w:rsidP="00CD4DAD">
      <w:pPr>
        <w:pStyle w:val="a3"/>
        <w:numPr>
          <w:ilvl w:val="0"/>
          <w:numId w:val="1"/>
        </w:numPr>
        <w:ind w:leftChars="0"/>
        <w:rPr>
          <w:sz w:val="24"/>
          <w:szCs w:val="24"/>
        </w:rPr>
      </w:pPr>
      <w:r w:rsidRPr="00CD4DAD">
        <w:rPr>
          <w:rFonts w:hint="eastAsia"/>
          <w:sz w:val="24"/>
          <w:szCs w:val="24"/>
        </w:rPr>
        <w:t xml:space="preserve">大会開催日　</w:t>
      </w:r>
      <w:r w:rsidR="00D2669A" w:rsidRPr="0014576B">
        <w:rPr>
          <w:rFonts w:hint="eastAsia"/>
          <w:b/>
          <w:bCs/>
          <w:sz w:val="24"/>
          <w:szCs w:val="24"/>
        </w:rPr>
        <w:t>202</w:t>
      </w:r>
      <w:r w:rsidR="003C0A55" w:rsidRPr="0014576B">
        <w:rPr>
          <w:rFonts w:hint="eastAsia"/>
          <w:b/>
          <w:bCs/>
          <w:sz w:val="24"/>
          <w:szCs w:val="24"/>
        </w:rPr>
        <w:t>2</w:t>
      </w:r>
      <w:r w:rsidR="00D2669A" w:rsidRPr="00CD4DAD">
        <w:rPr>
          <w:rFonts w:hint="eastAsia"/>
          <w:sz w:val="24"/>
          <w:szCs w:val="24"/>
        </w:rPr>
        <w:t>年</w:t>
      </w:r>
      <w:r w:rsidR="008505C2" w:rsidRPr="0014576B">
        <w:rPr>
          <w:rFonts w:hint="eastAsia"/>
          <w:b/>
          <w:bCs/>
          <w:sz w:val="24"/>
          <w:szCs w:val="24"/>
        </w:rPr>
        <w:t>11</w:t>
      </w:r>
      <w:r w:rsidR="00D2669A" w:rsidRPr="00CD4DAD">
        <w:rPr>
          <w:rFonts w:hint="eastAsia"/>
          <w:sz w:val="24"/>
          <w:szCs w:val="24"/>
        </w:rPr>
        <w:t>月</w:t>
      </w:r>
      <w:r w:rsidR="008505C2" w:rsidRPr="0014576B">
        <w:rPr>
          <w:rFonts w:hint="eastAsia"/>
          <w:b/>
          <w:bCs/>
          <w:sz w:val="24"/>
          <w:szCs w:val="24"/>
        </w:rPr>
        <w:t>23</w:t>
      </w:r>
      <w:r w:rsidR="00D2669A" w:rsidRPr="00CD4DAD">
        <w:rPr>
          <w:rFonts w:hint="eastAsia"/>
          <w:sz w:val="24"/>
          <w:szCs w:val="24"/>
        </w:rPr>
        <w:t>日</w:t>
      </w:r>
      <w:r w:rsidR="00D2669A" w:rsidRPr="00CD4DAD">
        <w:rPr>
          <w:rFonts w:hint="eastAsia"/>
          <w:sz w:val="24"/>
          <w:szCs w:val="24"/>
        </w:rPr>
        <w:t>(</w:t>
      </w:r>
      <w:r w:rsidR="003C0A55">
        <w:rPr>
          <w:rFonts w:hint="eastAsia"/>
          <w:sz w:val="24"/>
          <w:szCs w:val="24"/>
        </w:rPr>
        <w:t>水</w:t>
      </w:r>
      <w:r w:rsidR="008505C2" w:rsidRPr="00CD4DAD">
        <w:rPr>
          <w:rFonts w:hint="eastAsia"/>
          <w:sz w:val="24"/>
          <w:szCs w:val="24"/>
        </w:rPr>
        <w:t>・祝</w:t>
      </w:r>
      <w:r w:rsidR="00D2669A" w:rsidRPr="00CD4DAD">
        <w:rPr>
          <w:rFonts w:hint="eastAsia"/>
          <w:sz w:val="24"/>
          <w:szCs w:val="24"/>
        </w:rPr>
        <w:t>)</w:t>
      </w:r>
      <w:r w:rsidR="00D2669A" w:rsidRPr="00CD4DAD">
        <w:rPr>
          <w:rFonts w:hint="eastAsia"/>
          <w:sz w:val="24"/>
          <w:szCs w:val="24"/>
        </w:rPr>
        <w:t xml:space="preserve">　</w:t>
      </w:r>
    </w:p>
    <w:p w14:paraId="0E5E1FF2" w14:textId="636A8610" w:rsidR="008505C2" w:rsidRPr="00CD4DAD" w:rsidRDefault="00E373F3" w:rsidP="00E373F3">
      <w:pPr>
        <w:pStyle w:val="a3"/>
        <w:ind w:leftChars="0" w:left="720"/>
        <w:rPr>
          <w:sz w:val="24"/>
          <w:szCs w:val="24"/>
        </w:rPr>
      </w:pPr>
      <w:r>
        <w:rPr>
          <w:rFonts w:hint="eastAsia"/>
          <w:sz w:val="24"/>
          <w:szCs w:val="24"/>
        </w:rPr>
        <w:t xml:space="preserve">　　　　◇</w:t>
      </w:r>
      <w:r>
        <w:rPr>
          <w:rFonts w:hint="eastAsia"/>
          <w:sz w:val="24"/>
          <w:szCs w:val="24"/>
        </w:rPr>
        <w:t>9</w:t>
      </w:r>
      <w:r>
        <w:rPr>
          <w:rFonts w:hint="eastAsia"/>
          <w:sz w:val="24"/>
          <w:szCs w:val="24"/>
        </w:rPr>
        <w:t>時コール、最終コール</w:t>
      </w:r>
      <w:r>
        <w:rPr>
          <w:rFonts w:hint="eastAsia"/>
          <w:sz w:val="24"/>
          <w:szCs w:val="24"/>
        </w:rPr>
        <w:t>9</w:t>
      </w:r>
      <w:r>
        <w:rPr>
          <w:rFonts w:hint="eastAsia"/>
          <w:sz w:val="24"/>
          <w:szCs w:val="24"/>
        </w:rPr>
        <w:t>時</w:t>
      </w:r>
      <w:r>
        <w:rPr>
          <w:rFonts w:hint="eastAsia"/>
          <w:sz w:val="24"/>
          <w:szCs w:val="24"/>
        </w:rPr>
        <w:t>30</w:t>
      </w:r>
      <w:r>
        <w:rPr>
          <w:rFonts w:hint="eastAsia"/>
          <w:sz w:val="24"/>
          <w:szCs w:val="24"/>
        </w:rPr>
        <w:t>分</w:t>
      </w:r>
      <w:r w:rsidR="00D2669A" w:rsidRPr="00CD4DAD">
        <w:rPr>
          <w:sz w:val="24"/>
          <w:szCs w:val="24"/>
        </w:rPr>
        <w:t xml:space="preserve">　　　　</w:t>
      </w:r>
    </w:p>
    <w:p w14:paraId="0B0D7AE6" w14:textId="4C09E9E8" w:rsidR="00F4574E" w:rsidRPr="00757618" w:rsidRDefault="003C0A55" w:rsidP="00757618">
      <w:pPr>
        <w:ind w:firstLineChars="700" w:firstLine="1680"/>
        <w:rPr>
          <w:rFonts w:asciiTheme="minorEastAsia" w:hAnsiTheme="minorEastAsia"/>
          <w:sz w:val="24"/>
          <w:szCs w:val="24"/>
        </w:rPr>
      </w:pPr>
      <w:r>
        <w:rPr>
          <w:rFonts w:ascii="Cambria Math" w:hAnsi="Cambria Math" w:cs="Cambria Math" w:hint="eastAsia"/>
          <w:sz w:val="24"/>
          <w:szCs w:val="24"/>
        </w:rPr>
        <w:t>◇</w:t>
      </w:r>
      <w:r w:rsidR="00D07C05">
        <w:rPr>
          <w:rFonts w:ascii="Cambria Math" w:hAnsi="Cambria Math" w:cs="Cambria Math" w:hint="eastAsia"/>
          <w:sz w:val="24"/>
          <w:szCs w:val="24"/>
        </w:rPr>
        <w:t>競技</w:t>
      </w:r>
      <w:r w:rsidR="003068E7" w:rsidRPr="003D5E94">
        <w:rPr>
          <w:rFonts w:asciiTheme="minorEastAsia" w:hAnsiTheme="minorEastAsia" w:cs="Cambria Math" w:hint="eastAsia"/>
          <w:bCs/>
          <w:sz w:val="24"/>
          <w:szCs w:val="24"/>
        </w:rPr>
        <w:t xml:space="preserve">開始時刻　</w:t>
      </w:r>
      <w:r w:rsidR="003068E7" w:rsidRPr="00D07C05">
        <w:rPr>
          <w:rFonts w:asciiTheme="minorEastAsia" w:hAnsiTheme="minorEastAsia" w:hint="eastAsia"/>
          <w:b/>
          <w:sz w:val="24"/>
          <w:szCs w:val="24"/>
        </w:rPr>
        <w:t>10</w:t>
      </w:r>
      <w:r w:rsidR="004B5E56" w:rsidRPr="00D07C05">
        <w:rPr>
          <w:rFonts w:asciiTheme="minorEastAsia" w:hAnsiTheme="minorEastAsia"/>
          <w:b/>
          <w:sz w:val="24"/>
          <w:szCs w:val="24"/>
        </w:rPr>
        <w:t xml:space="preserve">：00　</w:t>
      </w:r>
      <w:r w:rsidR="00D07C05">
        <w:rPr>
          <w:rFonts w:asciiTheme="minorEastAsia" w:hAnsiTheme="minorEastAsia" w:hint="eastAsia"/>
          <w:b/>
          <w:sz w:val="24"/>
          <w:szCs w:val="24"/>
        </w:rPr>
        <w:t xml:space="preserve">　</w:t>
      </w:r>
    </w:p>
    <w:p w14:paraId="1F308520" w14:textId="3549E942" w:rsidR="008505C2" w:rsidRPr="00495B17" w:rsidRDefault="00D2669A" w:rsidP="00F4574E">
      <w:pPr>
        <w:pStyle w:val="a3"/>
        <w:numPr>
          <w:ilvl w:val="0"/>
          <w:numId w:val="1"/>
        </w:numPr>
        <w:ind w:leftChars="0"/>
        <w:rPr>
          <w:sz w:val="24"/>
          <w:szCs w:val="24"/>
        </w:rPr>
      </w:pPr>
      <w:r w:rsidRPr="00495B17">
        <w:rPr>
          <w:sz w:val="24"/>
          <w:szCs w:val="24"/>
        </w:rPr>
        <w:t xml:space="preserve">会　　場　</w:t>
      </w:r>
      <w:r w:rsidRPr="00495B17">
        <w:rPr>
          <w:rFonts w:hint="eastAsia"/>
          <w:sz w:val="24"/>
          <w:szCs w:val="24"/>
        </w:rPr>
        <w:t>東京都</w:t>
      </w:r>
      <w:r w:rsidR="008505C2" w:rsidRPr="00495B17">
        <w:rPr>
          <w:rFonts w:hint="eastAsia"/>
          <w:sz w:val="24"/>
          <w:szCs w:val="24"/>
        </w:rPr>
        <w:t>世田谷区大蔵第</w:t>
      </w:r>
      <w:r w:rsidR="008505C2" w:rsidRPr="00495B17">
        <w:rPr>
          <w:rFonts w:hint="eastAsia"/>
          <w:sz w:val="24"/>
          <w:szCs w:val="24"/>
        </w:rPr>
        <w:t>2</w:t>
      </w:r>
      <w:r w:rsidR="008505C2" w:rsidRPr="00495B17">
        <w:rPr>
          <w:rFonts w:hint="eastAsia"/>
          <w:sz w:val="24"/>
          <w:szCs w:val="24"/>
        </w:rPr>
        <w:t>運動場体育館</w:t>
      </w:r>
    </w:p>
    <w:p w14:paraId="236FDF9D" w14:textId="184BCEB2" w:rsidR="00D2669A" w:rsidRPr="00F41221" w:rsidRDefault="00D2669A" w:rsidP="004B5E56">
      <w:pPr>
        <w:ind w:firstLineChars="150" w:firstLine="360"/>
        <w:rPr>
          <w:rFonts w:asciiTheme="minorEastAsia" w:hAnsiTheme="minorEastAsia"/>
          <w:sz w:val="24"/>
          <w:szCs w:val="24"/>
        </w:rPr>
      </w:pPr>
      <w:r w:rsidRPr="00495B17">
        <w:rPr>
          <w:sz w:val="24"/>
          <w:szCs w:val="24"/>
        </w:rPr>
        <w:t xml:space="preserve"> </w:t>
      </w:r>
      <w:r w:rsidR="00F4574E" w:rsidRPr="00495B17">
        <w:rPr>
          <w:sz w:val="24"/>
          <w:szCs w:val="24"/>
        </w:rPr>
        <w:t xml:space="preserve">　</w:t>
      </w:r>
      <w:r w:rsidRPr="00495B17">
        <w:rPr>
          <w:sz w:val="24"/>
          <w:szCs w:val="24"/>
        </w:rPr>
        <w:t>住</w:t>
      </w:r>
      <w:r w:rsidR="008505C2" w:rsidRPr="00495B17">
        <w:rPr>
          <w:sz w:val="24"/>
          <w:szCs w:val="24"/>
        </w:rPr>
        <w:t xml:space="preserve">　</w:t>
      </w:r>
      <w:r w:rsidR="007D32D1" w:rsidRPr="00495B17">
        <w:rPr>
          <w:sz w:val="24"/>
          <w:szCs w:val="24"/>
        </w:rPr>
        <w:t>所</w:t>
      </w:r>
      <w:r w:rsidR="008D004B">
        <w:rPr>
          <w:rFonts w:hint="eastAsia"/>
          <w:sz w:val="24"/>
          <w:szCs w:val="24"/>
        </w:rPr>
        <w:t xml:space="preserve">　◇</w:t>
      </w:r>
      <w:r w:rsidRPr="00F41221">
        <w:rPr>
          <w:rFonts w:asciiTheme="minorEastAsia" w:hAnsiTheme="minorEastAsia" w:hint="eastAsia"/>
          <w:sz w:val="24"/>
          <w:szCs w:val="24"/>
        </w:rPr>
        <w:t>東京都</w:t>
      </w:r>
      <w:r w:rsidR="008505C2" w:rsidRPr="00F41221">
        <w:rPr>
          <w:rFonts w:asciiTheme="minorEastAsia" w:hAnsiTheme="minorEastAsia" w:hint="eastAsia"/>
          <w:sz w:val="24"/>
          <w:szCs w:val="24"/>
        </w:rPr>
        <w:t>世田谷区大蔵</w:t>
      </w:r>
      <w:r w:rsidR="00C17EDC" w:rsidRPr="00F41221">
        <w:rPr>
          <w:rFonts w:asciiTheme="minorEastAsia" w:hAnsiTheme="minorEastAsia" w:hint="eastAsia"/>
          <w:sz w:val="24"/>
          <w:szCs w:val="24"/>
        </w:rPr>
        <w:t xml:space="preserve">4-7-1　</w:t>
      </w:r>
      <w:r w:rsidR="008505C2" w:rsidRPr="00F41221">
        <w:rPr>
          <w:rFonts w:asciiTheme="minorEastAsia" w:hAnsiTheme="minorEastAsia" w:hint="eastAsia"/>
          <w:sz w:val="24"/>
          <w:szCs w:val="24"/>
        </w:rPr>
        <w:t>（都立砧公園西側</w:t>
      </w:r>
      <w:r w:rsidR="00B64DD0" w:rsidRPr="00F41221">
        <w:rPr>
          <w:rFonts w:asciiTheme="minorEastAsia" w:hAnsiTheme="minorEastAsia" w:hint="eastAsia"/>
          <w:sz w:val="24"/>
          <w:szCs w:val="24"/>
        </w:rPr>
        <w:t>）</w:t>
      </w:r>
    </w:p>
    <w:p w14:paraId="15E24C59" w14:textId="24FA7FCF" w:rsidR="008505C2" w:rsidRPr="00F41221" w:rsidRDefault="004324CB" w:rsidP="007D32D1">
      <w:pPr>
        <w:rPr>
          <w:rFonts w:asciiTheme="minorEastAsia" w:hAnsiTheme="minorEastAsia"/>
          <w:sz w:val="24"/>
          <w:szCs w:val="24"/>
        </w:rPr>
      </w:pPr>
      <w:r w:rsidRPr="00F41221">
        <w:rPr>
          <w:rFonts w:asciiTheme="minorEastAsia" w:hAnsiTheme="minorEastAsia"/>
          <w:sz w:val="24"/>
          <w:szCs w:val="24"/>
        </w:rPr>
        <w:t xml:space="preserve">　　</w:t>
      </w:r>
      <w:r w:rsidR="00F4574E" w:rsidRPr="00F41221">
        <w:rPr>
          <w:rFonts w:asciiTheme="minorEastAsia" w:hAnsiTheme="minorEastAsia"/>
          <w:sz w:val="24"/>
          <w:szCs w:val="24"/>
        </w:rPr>
        <w:t xml:space="preserve">　</w:t>
      </w:r>
      <w:r w:rsidR="00D05456">
        <w:rPr>
          <w:rFonts w:asciiTheme="minorEastAsia" w:hAnsiTheme="minorEastAsia" w:hint="eastAsia"/>
          <w:sz w:val="24"/>
          <w:szCs w:val="24"/>
        </w:rPr>
        <w:t>アクセス</w:t>
      </w:r>
      <w:r w:rsidR="008D004B">
        <w:rPr>
          <w:rFonts w:asciiTheme="minorEastAsia" w:hAnsiTheme="minorEastAsia" w:hint="eastAsia"/>
          <w:sz w:val="24"/>
          <w:szCs w:val="24"/>
        </w:rPr>
        <w:t>◇</w:t>
      </w:r>
      <w:r w:rsidR="008505C2" w:rsidRPr="00F41221">
        <w:rPr>
          <w:rFonts w:asciiTheme="minorEastAsia" w:hAnsiTheme="minorEastAsia"/>
          <w:sz w:val="24"/>
          <w:szCs w:val="24"/>
        </w:rPr>
        <w:t>東急田園都市線二子玉川駅よりバス</w:t>
      </w:r>
      <w:r w:rsidR="00C17EDC" w:rsidRPr="00F41221">
        <w:rPr>
          <w:rFonts w:asciiTheme="minorEastAsia" w:hAnsiTheme="minorEastAsia"/>
          <w:sz w:val="24"/>
          <w:szCs w:val="24"/>
        </w:rPr>
        <w:t>（玉31・成育医療研究ｾﾝﾀｰ行）</w:t>
      </w:r>
    </w:p>
    <w:p w14:paraId="2597C2A8" w14:textId="000F6C38" w:rsidR="00C17EDC" w:rsidRPr="00F41221" w:rsidRDefault="00C17EDC" w:rsidP="00E54FE8">
      <w:pPr>
        <w:rPr>
          <w:rFonts w:asciiTheme="minorEastAsia" w:hAnsiTheme="minorEastAsia"/>
          <w:sz w:val="24"/>
          <w:szCs w:val="24"/>
        </w:rPr>
      </w:pPr>
      <w:r w:rsidRPr="00F41221">
        <w:rPr>
          <w:rFonts w:asciiTheme="minorEastAsia" w:hAnsiTheme="minorEastAsia"/>
          <w:sz w:val="24"/>
          <w:szCs w:val="24"/>
        </w:rPr>
        <w:t xml:space="preserve">　　　　　　　　　または、玉32・美術館行）</w:t>
      </w:r>
      <w:r w:rsidR="007D32D1" w:rsidRPr="00F41221">
        <w:rPr>
          <w:rFonts w:asciiTheme="minorEastAsia" w:hAnsiTheme="minorEastAsia"/>
          <w:sz w:val="24"/>
          <w:szCs w:val="24"/>
        </w:rPr>
        <w:t>→</w:t>
      </w:r>
      <w:r w:rsidR="000D1A3A" w:rsidRPr="00F41221">
        <w:rPr>
          <w:rFonts w:asciiTheme="minorEastAsia" w:hAnsiTheme="minorEastAsia"/>
          <w:sz w:val="24"/>
          <w:szCs w:val="24"/>
        </w:rPr>
        <w:t>20分程度</w:t>
      </w:r>
      <w:r w:rsidR="007D32D1" w:rsidRPr="00F41221">
        <w:rPr>
          <w:rFonts w:asciiTheme="minorEastAsia" w:hAnsiTheme="minorEastAsia"/>
          <w:sz w:val="24"/>
          <w:szCs w:val="24"/>
        </w:rPr>
        <w:t>「大蔵第２運動場」下車</w:t>
      </w:r>
    </w:p>
    <w:p w14:paraId="07C3072D" w14:textId="00A51A42" w:rsidR="00D471CA" w:rsidRPr="003D5E94" w:rsidRDefault="00D471CA" w:rsidP="00D471CA">
      <w:pPr>
        <w:rPr>
          <w:rFonts w:asciiTheme="minorEastAsia" w:hAnsiTheme="minorEastAsia"/>
          <w:bCs/>
          <w:sz w:val="24"/>
          <w:szCs w:val="24"/>
        </w:rPr>
      </w:pPr>
      <w:r w:rsidRPr="00F41221">
        <w:rPr>
          <w:rFonts w:asciiTheme="minorEastAsia" w:hAnsiTheme="minorEastAsia" w:hint="eastAsia"/>
          <w:sz w:val="24"/>
          <w:szCs w:val="24"/>
        </w:rPr>
        <w:t xml:space="preserve">　　　　　　</w:t>
      </w:r>
      <w:r w:rsidR="008D004B">
        <w:rPr>
          <w:rFonts w:asciiTheme="minorEastAsia" w:hAnsiTheme="minorEastAsia" w:hint="eastAsia"/>
          <w:sz w:val="24"/>
          <w:szCs w:val="24"/>
        </w:rPr>
        <w:t xml:space="preserve">　◇</w:t>
      </w:r>
      <w:r w:rsidRPr="003D5E94">
        <w:rPr>
          <w:rFonts w:asciiTheme="minorEastAsia" w:hAnsiTheme="minorEastAsia"/>
          <w:bCs/>
          <w:sz w:val="24"/>
          <w:szCs w:val="24"/>
        </w:rPr>
        <w:t>東急田園都市線</w:t>
      </w:r>
      <w:r w:rsidRPr="003D5E94">
        <w:rPr>
          <w:rFonts w:asciiTheme="minorEastAsia" w:hAnsiTheme="minorEastAsia" w:hint="eastAsia"/>
          <w:bCs/>
          <w:sz w:val="24"/>
          <w:szCs w:val="24"/>
        </w:rPr>
        <w:t>桜新町</w:t>
      </w:r>
      <w:r w:rsidRPr="003D5E94">
        <w:rPr>
          <w:rFonts w:asciiTheme="minorEastAsia" w:hAnsiTheme="minorEastAsia"/>
          <w:bCs/>
          <w:sz w:val="24"/>
          <w:szCs w:val="24"/>
        </w:rPr>
        <w:t>駅よりバス（</w:t>
      </w:r>
      <w:r w:rsidRPr="003D5E94">
        <w:rPr>
          <w:rFonts w:asciiTheme="minorEastAsia" w:hAnsiTheme="minorEastAsia" w:hint="eastAsia"/>
          <w:bCs/>
          <w:sz w:val="24"/>
          <w:szCs w:val="24"/>
        </w:rPr>
        <w:t>都立01・成城学園前駅行</w:t>
      </w:r>
      <w:r w:rsidRPr="003D5E94">
        <w:rPr>
          <w:rFonts w:asciiTheme="minorEastAsia" w:hAnsiTheme="minorEastAsia"/>
          <w:bCs/>
          <w:sz w:val="24"/>
          <w:szCs w:val="24"/>
        </w:rPr>
        <w:t>）</w:t>
      </w:r>
    </w:p>
    <w:p w14:paraId="5FF70BA8" w14:textId="2A4228FB" w:rsidR="00D471CA" w:rsidRPr="003D5E94" w:rsidRDefault="00D471CA" w:rsidP="00D471CA">
      <w:pPr>
        <w:rPr>
          <w:rFonts w:asciiTheme="minorEastAsia" w:hAnsiTheme="minorEastAsia"/>
          <w:bCs/>
          <w:sz w:val="24"/>
          <w:szCs w:val="24"/>
        </w:rPr>
      </w:pPr>
      <w:r w:rsidRPr="003D5E94">
        <w:rPr>
          <w:rFonts w:asciiTheme="minorEastAsia" w:hAnsiTheme="minorEastAsia"/>
          <w:bCs/>
          <w:sz w:val="24"/>
          <w:szCs w:val="24"/>
        </w:rPr>
        <w:t xml:space="preserve">　　　　　　　　　→</w:t>
      </w:r>
      <w:r w:rsidR="000A1937" w:rsidRPr="003D5E94">
        <w:rPr>
          <w:rFonts w:asciiTheme="minorEastAsia" w:hAnsiTheme="minorEastAsia" w:hint="eastAsia"/>
          <w:bCs/>
          <w:sz w:val="24"/>
          <w:szCs w:val="24"/>
        </w:rPr>
        <w:t>15</w:t>
      </w:r>
      <w:r w:rsidRPr="003D5E94">
        <w:rPr>
          <w:rFonts w:asciiTheme="minorEastAsia" w:hAnsiTheme="minorEastAsia"/>
          <w:bCs/>
          <w:sz w:val="24"/>
          <w:szCs w:val="24"/>
        </w:rPr>
        <w:t>分程度「大蔵第２運動場」下車</w:t>
      </w:r>
    </w:p>
    <w:p w14:paraId="4A137615" w14:textId="74908093" w:rsidR="008505C2" w:rsidRPr="003D5E94" w:rsidRDefault="008505C2" w:rsidP="00C17EDC">
      <w:pPr>
        <w:rPr>
          <w:rFonts w:asciiTheme="minorEastAsia" w:hAnsiTheme="minorEastAsia"/>
          <w:sz w:val="24"/>
          <w:szCs w:val="24"/>
        </w:rPr>
      </w:pPr>
      <w:r w:rsidRPr="003D5E94">
        <w:rPr>
          <w:rFonts w:asciiTheme="minorEastAsia" w:hAnsiTheme="minorEastAsia"/>
          <w:sz w:val="24"/>
          <w:szCs w:val="24"/>
        </w:rPr>
        <w:t xml:space="preserve">　　</w:t>
      </w:r>
      <w:r w:rsidR="00F4574E" w:rsidRPr="003D5E94">
        <w:rPr>
          <w:rFonts w:asciiTheme="minorEastAsia" w:hAnsiTheme="minorEastAsia"/>
          <w:sz w:val="24"/>
          <w:szCs w:val="24"/>
        </w:rPr>
        <w:t xml:space="preserve">　</w:t>
      </w:r>
      <w:r w:rsidRPr="003D5E94">
        <w:rPr>
          <w:rFonts w:asciiTheme="minorEastAsia" w:hAnsiTheme="minorEastAsia"/>
          <w:sz w:val="24"/>
          <w:szCs w:val="24"/>
        </w:rPr>
        <w:t xml:space="preserve">　　　</w:t>
      </w:r>
      <w:bookmarkStart w:id="0" w:name="_Hlk84160147"/>
      <w:r w:rsidR="008D004B">
        <w:rPr>
          <w:rFonts w:asciiTheme="minorEastAsia" w:hAnsiTheme="minorEastAsia" w:hint="eastAsia"/>
          <w:sz w:val="24"/>
          <w:szCs w:val="24"/>
        </w:rPr>
        <w:t xml:space="preserve">　◇</w:t>
      </w:r>
      <w:r w:rsidR="008D004B" w:rsidRPr="003D5E94">
        <w:rPr>
          <w:rFonts w:asciiTheme="minorEastAsia" w:hAnsiTheme="minorEastAsia"/>
          <w:sz w:val="24"/>
          <w:szCs w:val="24"/>
        </w:rPr>
        <w:t>小田急線</w:t>
      </w:r>
      <w:bookmarkStart w:id="1" w:name="_Hlk84159265"/>
      <w:r w:rsidR="008D004B" w:rsidRPr="003D5E94">
        <w:rPr>
          <w:rFonts w:asciiTheme="minorEastAsia" w:hAnsiTheme="minorEastAsia"/>
          <w:sz w:val="24"/>
          <w:szCs w:val="24"/>
        </w:rPr>
        <w:t>成城学園駅</w:t>
      </w:r>
      <w:bookmarkEnd w:id="0"/>
      <w:bookmarkEnd w:id="1"/>
      <w:r w:rsidRPr="003D5E94">
        <w:rPr>
          <w:rFonts w:asciiTheme="minorEastAsia" w:hAnsiTheme="minorEastAsia"/>
          <w:sz w:val="24"/>
          <w:szCs w:val="24"/>
        </w:rPr>
        <w:t>よりバス</w:t>
      </w:r>
      <w:r w:rsidR="00C17EDC" w:rsidRPr="003D5E94">
        <w:rPr>
          <w:rFonts w:asciiTheme="minorEastAsia" w:hAnsiTheme="minorEastAsia"/>
          <w:sz w:val="24"/>
          <w:szCs w:val="24"/>
        </w:rPr>
        <w:t>（</w:t>
      </w:r>
      <w:bookmarkStart w:id="2" w:name="_Hlk84159208"/>
      <w:r w:rsidR="00C17EDC" w:rsidRPr="003D5E94">
        <w:rPr>
          <w:rFonts w:asciiTheme="minorEastAsia" w:hAnsiTheme="minorEastAsia"/>
          <w:sz w:val="24"/>
          <w:szCs w:val="24"/>
        </w:rPr>
        <w:t>都立01・都立大学北口行</w:t>
      </w:r>
      <w:bookmarkEnd w:id="2"/>
      <w:r w:rsidR="00C17EDC" w:rsidRPr="003D5E94">
        <w:rPr>
          <w:rFonts w:asciiTheme="minorEastAsia" w:hAnsiTheme="minorEastAsia"/>
          <w:sz w:val="24"/>
          <w:szCs w:val="24"/>
        </w:rPr>
        <w:t>）</w:t>
      </w:r>
    </w:p>
    <w:p w14:paraId="67A5CF4E" w14:textId="77777777" w:rsidR="00932DEA" w:rsidRPr="003D5E94" w:rsidRDefault="00C17EDC" w:rsidP="00E54FE8">
      <w:pPr>
        <w:rPr>
          <w:rFonts w:asciiTheme="minorEastAsia" w:hAnsiTheme="minorEastAsia"/>
          <w:sz w:val="24"/>
          <w:szCs w:val="24"/>
        </w:rPr>
      </w:pPr>
      <w:r w:rsidRPr="003D5E94">
        <w:rPr>
          <w:rFonts w:asciiTheme="minorEastAsia" w:hAnsiTheme="minorEastAsia"/>
          <w:sz w:val="24"/>
          <w:szCs w:val="24"/>
        </w:rPr>
        <w:t xml:space="preserve">　　　　　　</w:t>
      </w:r>
      <w:r w:rsidR="007D32D1" w:rsidRPr="003D5E94">
        <w:rPr>
          <w:rFonts w:asciiTheme="minorEastAsia" w:hAnsiTheme="minorEastAsia"/>
          <w:sz w:val="24"/>
          <w:szCs w:val="24"/>
        </w:rPr>
        <w:t xml:space="preserve">　　　</w:t>
      </w:r>
      <w:r w:rsidRPr="003D5E94">
        <w:rPr>
          <w:rFonts w:asciiTheme="minorEastAsia" w:hAnsiTheme="minorEastAsia"/>
          <w:sz w:val="24"/>
          <w:szCs w:val="24"/>
        </w:rPr>
        <w:t>→</w:t>
      </w:r>
      <w:r w:rsidR="000D1A3A" w:rsidRPr="003D5E94">
        <w:rPr>
          <w:rFonts w:asciiTheme="minorEastAsia" w:hAnsiTheme="minorEastAsia"/>
          <w:sz w:val="24"/>
          <w:szCs w:val="24"/>
        </w:rPr>
        <w:t>10分程度</w:t>
      </w:r>
      <w:r w:rsidRPr="003D5E94">
        <w:rPr>
          <w:rFonts w:asciiTheme="minorEastAsia" w:hAnsiTheme="minorEastAsia"/>
          <w:sz w:val="24"/>
          <w:szCs w:val="24"/>
        </w:rPr>
        <w:t>「大蔵第２運動場」下車</w:t>
      </w:r>
    </w:p>
    <w:p w14:paraId="5F0ECEB5" w14:textId="0154B2F9" w:rsidR="00C17EDC" w:rsidRPr="003D5E94" w:rsidRDefault="007D32D1" w:rsidP="00E54FE8">
      <w:pPr>
        <w:rPr>
          <w:rFonts w:asciiTheme="minorEastAsia" w:hAnsiTheme="minorEastAsia" w:cs="Cambria Math"/>
          <w:sz w:val="24"/>
          <w:szCs w:val="24"/>
        </w:rPr>
      </w:pPr>
      <w:r w:rsidRPr="003D5E94">
        <w:rPr>
          <w:rFonts w:asciiTheme="minorEastAsia" w:hAnsiTheme="minorEastAsia"/>
          <w:sz w:val="24"/>
          <w:szCs w:val="24"/>
        </w:rPr>
        <w:t xml:space="preserve">　　　</w:t>
      </w:r>
      <w:r w:rsidR="00F4574E" w:rsidRPr="003D5E94">
        <w:rPr>
          <w:rFonts w:asciiTheme="minorEastAsia" w:hAnsiTheme="minorEastAsia"/>
          <w:sz w:val="24"/>
          <w:szCs w:val="24"/>
        </w:rPr>
        <w:t xml:space="preserve">　</w:t>
      </w:r>
      <w:r w:rsidRPr="003D5E94">
        <w:rPr>
          <w:rFonts w:asciiTheme="minorEastAsia" w:hAnsiTheme="minorEastAsia"/>
          <w:sz w:val="24"/>
          <w:szCs w:val="24"/>
        </w:rPr>
        <w:t xml:space="preserve">　　</w:t>
      </w:r>
      <w:r w:rsidR="008D004B">
        <w:rPr>
          <w:rFonts w:asciiTheme="minorEastAsia" w:hAnsiTheme="minorEastAsia" w:hint="eastAsia"/>
          <w:sz w:val="24"/>
          <w:szCs w:val="24"/>
        </w:rPr>
        <w:t xml:space="preserve">　◇</w:t>
      </w:r>
      <w:r w:rsidRPr="003D5E94">
        <w:rPr>
          <w:rFonts w:asciiTheme="minorEastAsia" w:hAnsiTheme="minorEastAsia" w:cs="Cambria Math"/>
          <w:sz w:val="24"/>
          <w:szCs w:val="24"/>
        </w:rPr>
        <w:t>東急田園都市線用賀駅</w:t>
      </w:r>
      <w:r w:rsidR="000A1937" w:rsidRPr="003D5E94">
        <w:rPr>
          <w:rFonts w:asciiTheme="minorEastAsia" w:hAnsiTheme="minorEastAsia" w:cs="Cambria Math" w:hint="eastAsia"/>
          <w:bCs/>
          <w:sz w:val="24"/>
          <w:szCs w:val="24"/>
        </w:rPr>
        <w:t>より</w:t>
      </w:r>
      <w:r w:rsidRPr="003D5E94">
        <w:rPr>
          <w:rFonts w:asciiTheme="minorEastAsia" w:hAnsiTheme="minorEastAsia" w:cs="Cambria Math"/>
          <w:sz w:val="24"/>
          <w:szCs w:val="24"/>
        </w:rPr>
        <w:t>タクシー７分程度</w:t>
      </w:r>
    </w:p>
    <w:p w14:paraId="6E5B8301" w14:textId="0329718A" w:rsidR="006338F7" w:rsidRDefault="000A1937" w:rsidP="006338F7">
      <w:pPr>
        <w:rPr>
          <w:rFonts w:asciiTheme="minorEastAsia" w:hAnsiTheme="minorEastAsia" w:cs="Cambria Math"/>
          <w:bCs/>
          <w:sz w:val="24"/>
          <w:szCs w:val="24"/>
        </w:rPr>
      </w:pPr>
      <w:r w:rsidRPr="003D5E94">
        <w:rPr>
          <w:rFonts w:asciiTheme="minorEastAsia" w:hAnsiTheme="minorEastAsia" w:cs="Cambria Math" w:hint="eastAsia"/>
          <w:sz w:val="24"/>
          <w:szCs w:val="24"/>
        </w:rPr>
        <w:t xml:space="preserve">　　　　　　</w:t>
      </w:r>
      <w:r w:rsidR="008D004B">
        <w:rPr>
          <w:rFonts w:asciiTheme="minorEastAsia" w:hAnsiTheme="minorEastAsia" w:cs="Cambria Math" w:hint="eastAsia"/>
          <w:sz w:val="24"/>
          <w:szCs w:val="24"/>
        </w:rPr>
        <w:t xml:space="preserve">　◇</w:t>
      </w:r>
      <w:r w:rsidR="006338F7">
        <w:rPr>
          <w:rFonts w:ascii="Segoe UI Symbol" w:hAnsi="Segoe UI Symbol" w:cs="Segoe UI Symbol"/>
          <w:sz w:val="24"/>
          <w:szCs w:val="24"/>
        </w:rPr>
        <w:t>小田急線</w:t>
      </w:r>
      <w:r w:rsidR="00DB453A" w:rsidRPr="003D5E94">
        <w:rPr>
          <w:rFonts w:asciiTheme="minorEastAsia" w:hAnsiTheme="minorEastAsia"/>
          <w:bCs/>
          <w:sz w:val="24"/>
          <w:szCs w:val="24"/>
        </w:rPr>
        <w:t>成城学園</w:t>
      </w:r>
      <w:r w:rsidR="00DB453A" w:rsidRPr="003D5E94">
        <w:rPr>
          <w:rFonts w:asciiTheme="minorEastAsia" w:hAnsiTheme="minorEastAsia" w:hint="eastAsia"/>
          <w:bCs/>
          <w:sz w:val="24"/>
          <w:szCs w:val="24"/>
        </w:rPr>
        <w:t>前</w:t>
      </w:r>
      <w:r w:rsidR="00DB453A" w:rsidRPr="003D5E94">
        <w:rPr>
          <w:rFonts w:asciiTheme="minorEastAsia" w:hAnsiTheme="minorEastAsia"/>
          <w:bCs/>
          <w:sz w:val="24"/>
          <w:szCs w:val="24"/>
        </w:rPr>
        <w:t>駅</w:t>
      </w:r>
      <w:r w:rsidR="006338F7">
        <w:rPr>
          <w:rFonts w:asciiTheme="minorEastAsia" w:hAnsiTheme="minorEastAsia"/>
          <w:bCs/>
          <w:sz w:val="24"/>
          <w:szCs w:val="24"/>
        </w:rPr>
        <w:t>南口よりバス</w:t>
      </w:r>
      <w:r w:rsidR="006338F7">
        <w:rPr>
          <w:rFonts w:asciiTheme="minorEastAsia" w:hAnsiTheme="minorEastAsia" w:cs="Cambria Math" w:hint="eastAsia"/>
          <w:bCs/>
          <w:sz w:val="24"/>
          <w:szCs w:val="24"/>
        </w:rPr>
        <w:t>（渋24・渋谷行き</w:t>
      </w:r>
      <w:r w:rsidR="00ED3F0E">
        <w:rPr>
          <w:rFonts w:asciiTheme="minorEastAsia" w:hAnsiTheme="minorEastAsia" w:cs="Cambria Math" w:hint="eastAsia"/>
          <w:bCs/>
          <w:sz w:val="24"/>
          <w:szCs w:val="24"/>
        </w:rPr>
        <w:t>、乗り場１）</w:t>
      </w:r>
    </w:p>
    <w:p w14:paraId="561CDAC2" w14:textId="0E7CEA56" w:rsidR="000D1A3A" w:rsidRPr="00241627" w:rsidRDefault="006338F7" w:rsidP="00241627">
      <w:pPr>
        <w:ind w:firstLineChars="900" w:firstLine="2160"/>
        <w:rPr>
          <w:rFonts w:asciiTheme="minorEastAsia" w:hAnsiTheme="minorEastAsia" w:cs="Cambria Math"/>
          <w:bCs/>
          <w:sz w:val="24"/>
          <w:szCs w:val="24"/>
        </w:rPr>
      </w:pPr>
      <w:r>
        <w:rPr>
          <w:rFonts w:asciiTheme="minorEastAsia" w:hAnsiTheme="minorEastAsia" w:cs="Cambria Math"/>
          <w:bCs/>
          <w:sz w:val="24"/>
          <w:szCs w:val="24"/>
        </w:rPr>
        <w:t>→</w:t>
      </w:r>
      <w:r w:rsidR="00ED3F0E">
        <w:rPr>
          <w:rFonts w:asciiTheme="minorEastAsia" w:hAnsiTheme="minorEastAsia" w:cs="Cambria Math"/>
          <w:bCs/>
          <w:sz w:val="24"/>
          <w:szCs w:val="24"/>
        </w:rPr>
        <w:t>７</w:t>
      </w:r>
      <w:r>
        <w:rPr>
          <w:rFonts w:asciiTheme="minorEastAsia" w:hAnsiTheme="minorEastAsia" w:cs="Cambria Math"/>
          <w:bCs/>
          <w:sz w:val="24"/>
          <w:szCs w:val="24"/>
        </w:rPr>
        <w:t>分程度</w:t>
      </w:r>
      <w:r>
        <w:rPr>
          <w:rFonts w:asciiTheme="minorEastAsia" w:hAnsiTheme="minorEastAsia" w:cs="Cambria Math" w:hint="eastAsia"/>
          <w:bCs/>
          <w:sz w:val="24"/>
          <w:szCs w:val="24"/>
        </w:rPr>
        <w:t>「</w:t>
      </w:r>
      <w:r w:rsidR="00DB453A" w:rsidRPr="003D5E94">
        <w:rPr>
          <w:rFonts w:asciiTheme="minorEastAsia" w:hAnsiTheme="minorEastAsia" w:cs="Cambria Math" w:hint="eastAsia"/>
          <w:bCs/>
          <w:sz w:val="24"/>
          <w:szCs w:val="24"/>
        </w:rPr>
        <w:t>ＮＨＫ技術研究所」下車・徒歩５分</w:t>
      </w:r>
      <w:r>
        <w:rPr>
          <w:rFonts w:asciiTheme="minorEastAsia" w:hAnsiTheme="minorEastAsia" w:cs="Cambria Math" w:hint="eastAsia"/>
          <w:bCs/>
          <w:sz w:val="24"/>
          <w:szCs w:val="24"/>
        </w:rPr>
        <w:t>）</w:t>
      </w:r>
    </w:p>
    <w:p w14:paraId="2C01189F" w14:textId="116ADF6C" w:rsidR="00D2669A" w:rsidRPr="00E54FE8" w:rsidRDefault="00D2669A" w:rsidP="00E54FE8">
      <w:pPr>
        <w:pStyle w:val="a3"/>
        <w:numPr>
          <w:ilvl w:val="0"/>
          <w:numId w:val="1"/>
        </w:numPr>
        <w:ind w:leftChars="0"/>
        <w:rPr>
          <w:sz w:val="24"/>
          <w:szCs w:val="24"/>
        </w:rPr>
      </w:pPr>
      <w:r w:rsidRPr="00E54FE8">
        <w:rPr>
          <w:rFonts w:hint="eastAsia"/>
          <w:sz w:val="24"/>
          <w:szCs w:val="24"/>
        </w:rPr>
        <w:t>種目・年齢</w:t>
      </w:r>
      <w:r w:rsidR="00B64DD0">
        <w:rPr>
          <w:rFonts w:hint="eastAsia"/>
          <w:sz w:val="24"/>
          <w:szCs w:val="24"/>
        </w:rPr>
        <w:t xml:space="preserve">　</w:t>
      </w:r>
    </w:p>
    <w:p w14:paraId="411A64ED" w14:textId="11D24D0C" w:rsidR="004B5E56" w:rsidRPr="004B5E56" w:rsidRDefault="00016439" w:rsidP="00016439">
      <w:pPr>
        <w:ind w:firstLineChars="600" w:firstLine="1440"/>
        <w:rPr>
          <w:sz w:val="24"/>
          <w:szCs w:val="24"/>
        </w:rPr>
      </w:pPr>
      <w:r>
        <w:rPr>
          <w:rFonts w:ascii="Segoe UI Symbol" w:hAnsi="Segoe UI Symbol" w:cs="Segoe UI Symbol" w:hint="eastAsia"/>
          <w:sz w:val="24"/>
          <w:szCs w:val="24"/>
        </w:rPr>
        <w:t>◇</w:t>
      </w:r>
      <w:r w:rsidR="00D2669A" w:rsidRPr="004B5E56">
        <w:rPr>
          <w:rFonts w:hint="eastAsia"/>
          <w:sz w:val="24"/>
          <w:szCs w:val="24"/>
        </w:rPr>
        <w:t>個人戦</w:t>
      </w:r>
      <w:r w:rsidR="00A850ED">
        <w:rPr>
          <w:rFonts w:hint="eastAsia"/>
          <w:sz w:val="24"/>
          <w:szCs w:val="24"/>
        </w:rPr>
        <w:t>・</w:t>
      </w:r>
      <w:r w:rsidR="00757618">
        <w:rPr>
          <w:rFonts w:hint="eastAsia"/>
          <w:sz w:val="24"/>
          <w:szCs w:val="24"/>
        </w:rPr>
        <w:t>フルーレ・エペ・サーブル</w:t>
      </w:r>
      <w:r w:rsidR="00A850ED">
        <w:rPr>
          <w:rFonts w:hint="eastAsia"/>
          <w:sz w:val="24"/>
          <w:szCs w:val="24"/>
        </w:rPr>
        <w:t>の</w:t>
      </w:r>
      <w:r w:rsidR="00D2669A" w:rsidRPr="004B5E56">
        <w:rPr>
          <w:rFonts w:hint="eastAsia"/>
          <w:sz w:val="24"/>
          <w:szCs w:val="24"/>
        </w:rPr>
        <w:t>3</w:t>
      </w:r>
      <w:r w:rsidR="00D2669A" w:rsidRPr="004B5E56">
        <w:rPr>
          <w:rFonts w:hint="eastAsia"/>
          <w:sz w:val="24"/>
          <w:szCs w:val="24"/>
        </w:rPr>
        <w:t>種目</w:t>
      </w:r>
      <w:r w:rsidR="004B5E56" w:rsidRPr="004B5E56">
        <w:rPr>
          <w:sz w:val="24"/>
          <w:szCs w:val="24"/>
        </w:rPr>
        <w:t>・男女別</w:t>
      </w:r>
      <w:r w:rsidR="00D05456">
        <w:rPr>
          <w:rFonts w:hint="eastAsia"/>
          <w:sz w:val="24"/>
          <w:szCs w:val="24"/>
        </w:rPr>
        <w:t>とする。</w:t>
      </w:r>
    </w:p>
    <w:p w14:paraId="621B4509" w14:textId="58C475D6" w:rsidR="00B742FF" w:rsidRDefault="00016439" w:rsidP="00016439">
      <w:pPr>
        <w:ind w:firstLineChars="600" w:firstLine="1440"/>
        <w:rPr>
          <w:sz w:val="24"/>
          <w:szCs w:val="24"/>
        </w:rPr>
      </w:pPr>
      <w:r>
        <w:rPr>
          <w:rFonts w:ascii="Segoe UI Symbol" w:hAnsi="Segoe UI Symbol" w:cs="Segoe UI Symbol" w:hint="eastAsia"/>
          <w:sz w:val="24"/>
          <w:szCs w:val="24"/>
        </w:rPr>
        <w:t>◇</w:t>
      </w:r>
      <w:r w:rsidR="00B742FF">
        <w:rPr>
          <w:rFonts w:ascii="Segoe UI Symbol" w:hAnsi="Segoe UI Symbol" w:cs="Segoe UI Symbol" w:hint="eastAsia"/>
          <w:sz w:val="24"/>
          <w:szCs w:val="24"/>
        </w:rPr>
        <w:t>対象</w:t>
      </w:r>
      <w:r w:rsidR="00D2669A" w:rsidRPr="004B5E56">
        <w:rPr>
          <w:sz w:val="24"/>
          <w:szCs w:val="24"/>
        </w:rPr>
        <w:t>年齢</w:t>
      </w:r>
      <w:r w:rsidR="00B742FF">
        <w:rPr>
          <w:sz w:val="24"/>
          <w:szCs w:val="24"/>
        </w:rPr>
        <w:t>は、男子</w:t>
      </w:r>
      <w:r w:rsidR="00B742FF">
        <w:rPr>
          <w:sz w:val="24"/>
          <w:szCs w:val="24"/>
        </w:rPr>
        <w:t>40</w:t>
      </w:r>
      <w:r w:rsidR="00B742FF">
        <w:rPr>
          <w:sz w:val="24"/>
          <w:szCs w:val="24"/>
        </w:rPr>
        <w:t>歳以上、女子</w:t>
      </w:r>
      <w:r w:rsidR="00B742FF">
        <w:rPr>
          <w:sz w:val="24"/>
          <w:szCs w:val="24"/>
        </w:rPr>
        <w:t>35</w:t>
      </w:r>
      <w:r w:rsidR="00B742FF">
        <w:rPr>
          <w:sz w:val="24"/>
          <w:szCs w:val="24"/>
        </w:rPr>
        <w:t>歳以上、上限は問わない。</w:t>
      </w:r>
    </w:p>
    <w:p w14:paraId="2C9EB7C8" w14:textId="4BA386AA" w:rsidR="00D2669A" w:rsidRPr="004B5E56" w:rsidRDefault="00CA6858" w:rsidP="00016439">
      <w:pPr>
        <w:ind w:firstLineChars="650" w:firstLine="1560"/>
        <w:rPr>
          <w:rFonts w:ascii="Segoe UI Symbol" w:hAnsi="Segoe UI Symbol" w:cs="Segoe UI Symbol"/>
          <w:sz w:val="24"/>
          <w:szCs w:val="24"/>
        </w:rPr>
      </w:pPr>
      <w:r>
        <w:rPr>
          <w:sz w:val="24"/>
          <w:szCs w:val="24"/>
        </w:rPr>
        <w:t>なお</w:t>
      </w:r>
      <w:r w:rsidR="00B742FF">
        <w:rPr>
          <w:sz w:val="24"/>
          <w:szCs w:val="24"/>
        </w:rPr>
        <w:t>、</w:t>
      </w:r>
      <w:r w:rsidR="003D5E94">
        <w:rPr>
          <w:rFonts w:hint="eastAsia"/>
          <w:sz w:val="24"/>
          <w:szCs w:val="24"/>
        </w:rPr>
        <w:t>年齢</w:t>
      </w:r>
      <w:r w:rsidR="00B742FF">
        <w:rPr>
          <w:sz w:val="24"/>
          <w:szCs w:val="24"/>
        </w:rPr>
        <w:t>基準日</w:t>
      </w:r>
      <w:r>
        <w:rPr>
          <w:sz w:val="24"/>
          <w:szCs w:val="24"/>
        </w:rPr>
        <w:t>は</w:t>
      </w:r>
      <w:r w:rsidR="00D2669A" w:rsidRPr="004B5E56">
        <w:rPr>
          <w:sz w:val="24"/>
          <w:szCs w:val="24"/>
        </w:rPr>
        <w:t>20</w:t>
      </w:r>
      <w:r w:rsidR="008D004B">
        <w:rPr>
          <w:rFonts w:hint="eastAsia"/>
          <w:sz w:val="24"/>
          <w:szCs w:val="24"/>
        </w:rPr>
        <w:t>2</w:t>
      </w:r>
      <w:r w:rsidR="00757618">
        <w:rPr>
          <w:rFonts w:hint="eastAsia"/>
          <w:sz w:val="24"/>
          <w:szCs w:val="24"/>
        </w:rPr>
        <w:t>2</w:t>
      </w:r>
      <w:r w:rsidR="00D2669A" w:rsidRPr="004B5E56">
        <w:rPr>
          <w:sz w:val="24"/>
          <w:szCs w:val="24"/>
        </w:rPr>
        <w:t>年</w:t>
      </w:r>
      <w:r w:rsidR="00757618">
        <w:rPr>
          <w:rFonts w:hint="eastAsia"/>
          <w:sz w:val="24"/>
          <w:szCs w:val="24"/>
        </w:rPr>
        <w:t>11</w:t>
      </w:r>
      <w:r w:rsidR="00D2669A" w:rsidRPr="004B5E56">
        <w:rPr>
          <w:sz w:val="24"/>
          <w:szCs w:val="24"/>
        </w:rPr>
        <w:t>月</w:t>
      </w:r>
      <w:r w:rsidR="00757618">
        <w:rPr>
          <w:rFonts w:hint="eastAsia"/>
          <w:sz w:val="24"/>
          <w:szCs w:val="24"/>
        </w:rPr>
        <w:t>23</w:t>
      </w:r>
      <w:r w:rsidR="00D2669A" w:rsidRPr="004B5E56">
        <w:rPr>
          <w:sz w:val="24"/>
          <w:szCs w:val="24"/>
        </w:rPr>
        <w:t>日現在</w:t>
      </w:r>
      <w:r w:rsidR="00B742FF">
        <w:rPr>
          <w:sz w:val="24"/>
          <w:szCs w:val="24"/>
        </w:rPr>
        <w:t>とする。</w:t>
      </w:r>
    </w:p>
    <w:p w14:paraId="1350B5C9" w14:textId="06AC0E36" w:rsidR="00932DEA" w:rsidRPr="00CA6858" w:rsidRDefault="00E373F3" w:rsidP="00E54FE8">
      <w:pPr>
        <w:pStyle w:val="a3"/>
        <w:ind w:leftChars="0" w:left="1140" w:firstLineChars="100" w:firstLine="240"/>
        <w:rPr>
          <w:sz w:val="24"/>
          <w:szCs w:val="24"/>
        </w:rPr>
      </w:pPr>
      <w:r>
        <w:rPr>
          <w:rFonts w:hint="eastAsia"/>
          <w:sz w:val="24"/>
          <w:szCs w:val="24"/>
        </w:rPr>
        <w:lastRenderedPageBreak/>
        <w:t>◇各種目、年齢によるハンディ戦とする。</w:t>
      </w:r>
    </w:p>
    <w:p w14:paraId="1A5AA51B" w14:textId="5B720DBC" w:rsidR="00D2669A" w:rsidRDefault="00F361C8" w:rsidP="00D2669A">
      <w:pPr>
        <w:pStyle w:val="a3"/>
        <w:numPr>
          <w:ilvl w:val="0"/>
          <w:numId w:val="1"/>
        </w:numPr>
        <w:ind w:leftChars="0"/>
        <w:rPr>
          <w:sz w:val="24"/>
          <w:szCs w:val="24"/>
        </w:rPr>
      </w:pPr>
      <w:r>
        <w:rPr>
          <w:sz w:val="24"/>
          <w:szCs w:val="24"/>
        </w:rPr>
        <w:t xml:space="preserve">出場資格　</w:t>
      </w:r>
    </w:p>
    <w:p w14:paraId="227CC26B" w14:textId="0FAD129B" w:rsidR="000D1A3A" w:rsidRDefault="00F361C8" w:rsidP="000D1A3A">
      <w:pPr>
        <w:pStyle w:val="a3"/>
        <w:ind w:leftChars="0" w:left="240" w:hangingChars="100" w:hanging="240"/>
        <w:rPr>
          <w:sz w:val="24"/>
          <w:szCs w:val="24"/>
        </w:rPr>
      </w:pPr>
      <w:r>
        <w:rPr>
          <w:sz w:val="24"/>
          <w:szCs w:val="24"/>
        </w:rPr>
        <w:t xml:space="preserve">　</w:t>
      </w:r>
      <w:r w:rsidR="000D1A3A">
        <w:rPr>
          <w:sz w:val="24"/>
          <w:szCs w:val="24"/>
        </w:rPr>
        <w:t xml:space="preserve">　　　　</w:t>
      </w:r>
      <w:r>
        <w:rPr>
          <w:rFonts w:hint="eastAsia"/>
          <w:sz w:val="24"/>
          <w:szCs w:val="24"/>
        </w:rPr>
        <w:t>選考会</w:t>
      </w:r>
      <w:r w:rsidR="003D5E94">
        <w:rPr>
          <w:rFonts w:hint="eastAsia"/>
          <w:sz w:val="24"/>
          <w:szCs w:val="24"/>
        </w:rPr>
        <w:t>開催</w:t>
      </w:r>
      <w:r>
        <w:rPr>
          <w:rFonts w:hint="eastAsia"/>
          <w:sz w:val="24"/>
          <w:szCs w:val="24"/>
        </w:rPr>
        <w:t>日に（公社）日本フェンシング協会</w:t>
      </w:r>
      <w:r>
        <w:rPr>
          <w:rFonts w:hint="eastAsia"/>
          <w:sz w:val="24"/>
          <w:szCs w:val="24"/>
        </w:rPr>
        <w:t>20</w:t>
      </w:r>
      <w:r w:rsidR="008D004B">
        <w:rPr>
          <w:rFonts w:hint="eastAsia"/>
          <w:sz w:val="24"/>
          <w:szCs w:val="24"/>
        </w:rPr>
        <w:t>22</w:t>
      </w:r>
      <w:r>
        <w:rPr>
          <w:rFonts w:hint="eastAsia"/>
          <w:sz w:val="24"/>
          <w:szCs w:val="24"/>
        </w:rPr>
        <w:t>年度</w:t>
      </w:r>
      <w:r w:rsidR="00016439">
        <w:rPr>
          <w:rFonts w:hint="eastAsia"/>
          <w:sz w:val="24"/>
          <w:szCs w:val="24"/>
        </w:rPr>
        <w:t>の</w:t>
      </w:r>
      <w:r>
        <w:rPr>
          <w:rFonts w:hint="eastAsia"/>
          <w:sz w:val="24"/>
          <w:szCs w:val="24"/>
        </w:rPr>
        <w:t>選手登録完了者</w:t>
      </w:r>
      <w:r w:rsidR="008D004B">
        <w:rPr>
          <w:rFonts w:hint="eastAsia"/>
          <w:sz w:val="24"/>
          <w:szCs w:val="24"/>
        </w:rPr>
        <w:t>で</w:t>
      </w:r>
    </w:p>
    <w:p w14:paraId="42A48618" w14:textId="5CD08A26" w:rsidR="00F4574E" w:rsidRPr="00757618" w:rsidRDefault="00F361C8" w:rsidP="00757618">
      <w:pPr>
        <w:pStyle w:val="a3"/>
        <w:ind w:leftChars="100" w:left="210" w:firstLineChars="400" w:firstLine="960"/>
        <w:rPr>
          <w:sz w:val="24"/>
          <w:szCs w:val="24"/>
        </w:rPr>
      </w:pPr>
      <w:r>
        <w:rPr>
          <w:rFonts w:hint="eastAsia"/>
          <w:sz w:val="24"/>
          <w:szCs w:val="24"/>
        </w:rPr>
        <w:t>あること。</w:t>
      </w:r>
      <w:r w:rsidRPr="00095A15">
        <w:rPr>
          <w:rFonts w:hint="eastAsia"/>
          <w:sz w:val="24"/>
          <w:szCs w:val="24"/>
        </w:rPr>
        <w:t>登録完了者であれば</w:t>
      </w:r>
      <w:r w:rsidRPr="00B0240D">
        <w:rPr>
          <w:rFonts w:hint="eastAsia"/>
          <w:sz w:val="24"/>
          <w:szCs w:val="24"/>
        </w:rPr>
        <w:t>国籍は問わない。</w:t>
      </w:r>
    </w:p>
    <w:p w14:paraId="3CB93098" w14:textId="7FE864AB" w:rsidR="00F361C8" w:rsidRDefault="000D1A3A" w:rsidP="00F361C8">
      <w:pPr>
        <w:pStyle w:val="a3"/>
        <w:numPr>
          <w:ilvl w:val="0"/>
          <w:numId w:val="1"/>
        </w:numPr>
        <w:ind w:leftChars="0"/>
        <w:rPr>
          <w:sz w:val="24"/>
          <w:szCs w:val="24"/>
        </w:rPr>
      </w:pPr>
      <w:r>
        <w:rPr>
          <w:rFonts w:hint="eastAsia"/>
          <w:sz w:val="24"/>
          <w:szCs w:val="24"/>
        </w:rPr>
        <w:t>申込手続き</w:t>
      </w:r>
      <w:r w:rsidR="00E621B4">
        <w:rPr>
          <w:rFonts w:hint="eastAsia"/>
          <w:sz w:val="24"/>
          <w:szCs w:val="24"/>
        </w:rPr>
        <w:t xml:space="preserve">　</w:t>
      </w:r>
    </w:p>
    <w:p w14:paraId="40667E51" w14:textId="77777777" w:rsidR="00093B2B" w:rsidRPr="00093B2B" w:rsidRDefault="008D004B" w:rsidP="00093B2B">
      <w:pPr>
        <w:pStyle w:val="a3"/>
        <w:ind w:firstLineChars="200" w:firstLine="480"/>
        <w:rPr>
          <w:rFonts w:ascii="Segoe UI Symbol" w:hAnsi="Segoe UI Symbol" w:cs="Segoe UI Symbol"/>
          <w:b/>
          <w:sz w:val="24"/>
          <w:szCs w:val="24"/>
          <w:lang w:val="fr-FR"/>
        </w:rPr>
      </w:pPr>
      <w:r>
        <w:rPr>
          <w:rFonts w:ascii="Segoe UI Symbol" w:hAnsi="Segoe UI Symbol" w:cs="Segoe UI Symbol" w:hint="eastAsia"/>
          <w:sz w:val="24"/>
          <w:szCs w:val="24"/>
        </w:rPr>
        <w:t>◇</w:t>
      </w:r>
      <w:r w:rsidR="00CA6858">
        <w:rPr>
          <w:rFonts w:ascii="Segoe UI Symbol" w:hAnsi="Segoe UI Symbol" w:cs="Segoe UI Symbol"/>
          <w:sz w:val="24"/>
          <w:szCs w:val="24"/>
        </w:rPr>
        <w:t xml:space="preserve"> </w:t>
      </w:r>
      <w:r w:rsidR="00093B2B" w:rsidRPr="00093B2B">
        <w:rPr>
          <w:rFonts w:ascii="Segoe UI Symbol" w:hAnsi="Segoe UI Symbol" w:cs="Segoe UI Symbol" w:hint="eastAsia"/>
          <w:b/>
          <w:sz w:val="24"/>
          <w:szCs w:val="24"/>
        </w:rPr>
        <w:t>東京都フェンシング協会</w:t>
      </w:r>
      <w:r w:rsidR="00093B2B" w:rsidRPr="00093B2B">
        <w:rPr>
          <w:rFonts w:ascii="Segoe UI Symbol" w:hAnsi="Segoe UI Symbol" w:cs="Segoe UI Symbol" w:hint="eastAsia"/>
          <w:b/>
          <w:sz w:val="24"/>
          <w:szCs w:val="24"/>
          <w:lang w:val="fr-FR"/>
        </w:rPr>
        <w:t>Web</w:t>
      </w:r>
      <w:r w:rsidR="00093B2B" w:rsidRPr="00093B2B">
        <w:rPr>
          <w:rFonts w:ascii="Segoe UI Symbol" w:hAnsi="Segoe UI Symbol" w:cs="Segoe UI Symbol" w:hint="eastAsia"/>
          <w:b/>
          <w:sz w:val="24"/>
          <w:szCs w:val="24"/>
        </w:rPr>
        <w:t>サイト</w:t>
      </w:r>
      <w:r w:rsidR="00093B2B" w:rsidRPr="00093B2B">
        <w:rPr>
          <w:rFonts w:ascii="Segoe UI Symbol" w:hAnsi="Segoe UI Symbol" w:cs="Segoe UI Symbol" w:hint="eastAsia"/>
          <w:b/>
          <w:sz w:val="24"/>
          <w:szCs w:val="24"/>
          <w:u w:val="single"/>
          <w:lang w:val="fr-FR"/>
        </w:rPr>
        <w:t>http//escrime.jp/</w:t>
      </w:r>
      <w:r w:rsidR="00093B2B" w:rsidRPr="00093B2B">
        <w:rPr>
          <w:rFonts w:ascii="Segoe UI Symbol" w:hAnsi="Segoe UI Symbol" w:cs="Segoe UI Symbol" w:hint="eastAsia"/>
          <w:b/>
          <w:sz w:val="24"/>
          <w:szCs w:val="24"/>
        </w:rPr>
        <w:t>より大会</w:t>
      </w:r>
    </w:p>
    <w:p w14:paraId="3708BD7F" w14:textId="77777777" w:rsidR="00093B2B" w:rsidRPr="00093B2B" w:rsidRDefault="00093B2B" w:rsidP="00093B2B">
      <w:pPr>
        <w:pStyle w:val="a3"/>
        <w:ind w:firstLineChars="400" w:firstLine="964"/>
        <w:rPr>
          <w:rFonts w:ascii="Segoe UI Symbol" w:hAnsi="Segoe UI Symbol" w:cs="Segoe UI Symbol"/>
          <w:b/>
          <w:sz w:val="24"/>
          <w:szCs w:val="24"/>
        </w:rPr>
      </w:pPr>
      <w:r w:rsidRPr="00093B2B">
        <w:rPr>
          <w:rFonts w:ascii="Segoe UI Symbol" w:hAnsi="Segoe UI Symbol" w:cs="Segoe UI Symbol" w:hint="eastAsia"/>
          <w:b/>
          <w:sz w:val="24"/>
          <w:szCs w:val="24"/>
        </w:rPr>
        <w:t>Web</w:t>
      </w:r>
      <w:r w:rsidRPr="00093B2B">
        <w:rPr>
          <w:rFonts w:ascii="Segoe UI Symbol" w:hAnsi="Segoe UI Symbol" w:cs="Segoe UI Symbol" w:hint="eastAsia"/>
          <w:b/>
          <w:sz w:val="24"/>
          <w:szCs w:val="24"/>
        </w:rPr>
        <w:t>エントリーシートに必要事項を入力し、申し込むこと。</w:t>
      </w:r>
    </w:p>
    <w:p w14:paraId="54F3A3CA" w14:textId="082869BD" w:rsidR="00093B2B" w:rsidRDefault="00093B2B" w:rsidP="00093B2B">
      <w:pPr>
        <w:pStyle w:val="a3"/>
        <w:ind w:leftChars="100" w:left="210" w:firstLineChars="700" w:firstLine="1687"/>
        <w:rPr>
          <w:rFonts w:ascii="Segoe UI Symbol" w:hAnsi="Segoe UI Symbol" w:cs="Segoe UI Symbol"/>
          <w:b/>
          <w:sz w:val="24"/>
          <w:szCs w:val="24"/>
          <w:u w:val="single"/>
          <w:lang w:val="fr-FR"/>
        </w:rPr>
      </w:pPr>
      <w:r w:rsidRPr="00093B2B">
        <w:rPr>
          <w:rFonts w:ascii="Segoe UI Symbol" w:hAnsi="Segoe UI Symbol" w:cs="Segoe UI Symbol" w:hint="eastAsia"/>
          <w:b/>
          <w:sz w:val="24"/>
          <w:szCs w:val="24"/>
          <w:lang w:val="fr-FR"/>
        </w:rPr>
        <w:t>参加費は銀行振込みにて</w:t>
      </w:r>
      <w:r w:rsidRPr="00093B2B">
        <w:rPr>
          <w:rFonts w:ascii="Segoe UI Symbol" w:hAnsi="Segoe UI Symbol" w:cs="Segoe UI Symbol" w:hint="eastAsia"/>
          <w:b/>
          <w:sz w:val="24"/>
          <w:szCs w:val="24"/>
          <w:u w:val="single"/>
          <w:lang w:val="fr-FR"/>
        </w:rPr>
        <w:t>申込受付日</w:t>
      </w:r>
      <w:r>
        <w:rPr>
          <w:rFonts w:ascii="Segoe UI Symbol" w:hAnsi="Segoe UI Symbol" w:cs="Segoe UI Symbol" w:hint="eastAsia"/>
          <w:b/>
          <w:sz w:val="24"/>
          <w:szCs w:val="24"/>
          <w:u w:val="single"/>
          <w:lang w:val="fr-FR"/>
        </w:rPr>
        <w:t>11</w:t>
      </w:r>
      <w:r>
        <w:rPr>
          <w:rFonts w:ascii="Segoe UI Symbol" w:hAnsi="Segoe UI Symbol" w:cs="Segoe UI Symbol" w:hint="eastAsia"/>
          <w:b/>
          <w:sz w:val="24"/>
          <w:szCs w:val="24"/>
          <w:u w:val="single"/>
          <w:lang w:val="fr-FR"/>
        </w:rPr>
        <w:t>月</w:t>
      </w:r>
      <w:r>
        <w:rPr>
          <w:rFonts w:ascii="Segoe UI Symbol" w:hAnsi="Segoe UI Symbol" w:cs="Segoe UI Symbol" w:hint="eastAsia"/>
          <w:b/>
          <w:sz w:val="24"/>
          <w:szCs w:val="24"/>
          <w:u w:val="single"/>
          <w:lang w:val="fr-FR"/>
        </w:rPr>
        <w:t>1</w:t>
      </w:r>
      <w:r>
        <w:rPr>
          <w:rFonts w:ascii="Segoe UI Symbol" w:hAnsi="Segoe UI Symbol" w:cs="Segoe UI Symbol" w:hint="eastAsia"/>
          <w:b/>
          <w:sz w:val="24"/>
          <w:szCs w:val="24"/>
          <w:u w:val="single"/>
          <w:lang w:val="fr-FR"/>
        </w:rPr>
        <w:t>日（月）</w:t>
      </w:r>
      <w:r w:rsidRPr="00093B2B">
        <w:rPr>
          <w:rFonts w:ascii="Segoe UI Symbol" w:hAnsi="Segoe UI Symbol" w:cs="Segoe UI Symbol" w:hint="eastAsia"/>
          <w:b/>
          <w:sz w:val="24"/>
          <w:szCs w:val="24"/>
          <w:u w:val="single"/>
          <w:lang w:val="fr-FR"/>
        </w:rPr>
        <w:t>から</w:t>
      </w:r>
      <w:r>
        <w:rPr>
          <w:rFonts w:ascii="Segoe UI Symbol" w:hAnsi="Segoe UI Symbol" w:cs="Segoe UI Symbol" w:hint="eastAsia"/>
          <w:b/>
          <w:sz w:val="24"/>
          <w:szCs w:val="24"/>
          <w:u w:val="single"/>
          <w:lang w:val="fr-FR"/>
        </w:rPr>
        <w:t>11</w:t>
      </w:r>
      <w:r>
        <w:rPr>
          <w:rFonts w:ascii="Segoe UI Symbol" w:hAnsi="Segoe UI Symbol" w:cs="Segoe UI Symbol" w:hint="eastAsia"/>
          <w:b/>
          <w:sz w:val="24"/>
          <w:szCs w:val="24"/>
          <w:u w:val="single"/>
          <w:lang w:val="fr-FR"/>
        </w:rPr>
        <w:t>月</w:t>
      </w:r>
      <w:r>
        <w:rPr>
          <w:rFonts w:ascii="Segoe UI Symbol" w:hAnsi="Segoe UI Symbol" w:cs="Segoe UI Symbol" w:hint="eastAsia"/>
          <w:b/>
          <w:sz w:val="24"/>
          <w:szCs w:val="24"/>
          <w:u w:val="single"/>
          <w:lang w:val="fr-FR"/>
        </w:rPr>
        <w:t>1</w:t>
      </w:r>
      <w:r w:rsidR="00241627">
        <w:rPr>
          <w:rFonts w:ascii="Segoe UI Symbol" w:hAnsi="Segoe UI Symbol" w:cs="Segoe UI Symbol" w:hint="eastAsia"/>
          <w:b/>
          <w:sz w:val="24"/>
          <w:szCs w:val="24"/>
          <w:u w:val="single"/>
          <w:lang w:val="fr-FR"/>
        </w:rPr>
        <w:t>5</w:t>
      </w:r>
      <w:r>
        <w:rPr>
          <w:rFonts w:ascii="Segoe UI Symbol" w:hAnsi="Segoe UI Symbol" w:cs="Segoe UI Symbol" w:hint="eastAsia"/>
          <w:b/>
          <w:sz w:val="24"/>
          <w:szCs w:val="24"/>
          <w:u w:val="single"/>
          <w:lang w:val="fr-FR"/>
        </w:rPr>
        <w:t>日</w:t>
      </w:r>
      <w:r w:rsidR="00241627">
        <w:rPr>
          <w:rFonts w:ascii="Segoe UI Symbol" w:hAnsi="Segoe UI Symbol" w:cs="Segoe UI Symbol" w:hint="eastAsia"/>
          <w:b/>
          <w:sz w:val="24"/>
          <w:szCs w:val="24"/>
          <w:u w:val="single"/>
          <w:lang w:val="fr-FR"/>
        </w:rPr>
        <w:t>（火）</w:t>
      </w:r>
    </w:p>
    <w:p w14:paraId="655A8355" w14:textId="734C660B" w:rsidR="00093B2B" w:rsidRPr="00093B2B" w:rsidRDefault="00093B2B" w:rsidP="00093B2B">
      <w:pPr>
        <w:pStyle w:val="a3"/>
        <w:ind w:leftChars="100" w:left="210" w:firstLineChars="700" w:firstLine="1687"/>
        <w:rPr>
          <w:rFonts w:ascii="Segoe UI Symbol" w:hAnsi="Segoe UI Symbol" w:cs="Segoe UI Symbol"/>
          <w:b/>
          <w:sz w:val="24"/>
          <w:szCs w:val="24"/>
          <w:lang w:val="fr-FR"/>
        </w:rPr>
      </w:pPr>
      <w:r w:rsidRPr="00093B2B">
        <w:rPr>
          <w:rFonts w:ascii="Segoe UI Symbol" w:hAnsi="Segoe UI Symbol" w:cs="Segoe UI Symbol" w:hint="eastAsia"/>
          <w:b/>
          <w:sz w:val="24"/>
          <w:szCs w:val="24"/>
          <w:u w:val="single"/>
          <w:lang w:val="fr-FR"/>
        </w:rPr>
        <w:t>までに参加申込団体名</w:t>
      </w:r>
      <w:r w:rsidRPr="00093B2B">
        <w:rPr>
          <w:rFonts w:ascii="Segoe UI Symbol" w:hAnsi="Segoe UI Symbol" w:cs="Segoe UI Symbol" w:hint="eastAsia"/>
          <w:sz w:val="24"/>
          <w:szCs w:val="24"/>
          <w:u w:val="single"/>
          <w:lang w:val="fr-FR"/>
        </w:rPr>
        <w:t>義</w:t>
      </w:r>
      <w:r w:rsidRPr="00093B2B">
        <w:rPr>
          <w:rFonts w:ascii="Segoe UI Symbol" w:hAnsi="Segoe UI Symbol" w:cs="Segoe UI Symbol" w:hint="eastAsia"/>
          <w:b/>
          <w:sz w:val="24"/>
          <w:szCs w:val="24"/>
          <w:lang w:val="fr-FR"/>
        </w:rPr>
        <w:t>で申し込むこと。</w:t>
      </w:r>
    </w:p>
    <w:p w14:paraId="5C6D37AF" w14:textId="1D653656" w:rsidR="00093B2B" w:rsidRPr="00093B2B" w:rsidRDefault="00093B2B" w:rsidP="00D05456">
      <w:pPr>
        <w:pStyle w:val="a3"/>
        <w:ind w:leftChars="0" w:left="720" w:firstLineChars="300" w:firstLine="723"/>
        <w:rPr>
          <w:rFonts w:ascii="Segoe UI Symbol" w:hAnsi="Segoe UI Symbol" w:cs="Segoe UI Symbol"/>
          <w:b/>
          <w:sz w:val="24"/>
          <w:szCs w:val="24"/>
          <w:u w:val="single"/>
          <w:lang w:val="fr-FR"/>
        </w:rPr>
      </w:pPr>
      <w:r w:rsidRPr="00093B2B">
        <w:rPr>
          <w:rFonts w:ascii="Segoe UI Symbol" w:hAnsi="Segoe UI Symbol" w:cs="Segoe UI Symbol" w:hint="eastAsia"/>
          <w:b/>
          <w:sz w:val="24"/>
          <w:szCs w:val="24"/>
          <w:lang w:val="fr-FR"/>
        </w:rPr>
        <w:t>※締切り後の申し込みは</w:t>
      </w:r>
      <w:r>
        <w:rPr>
          <w:rFonts w:ascii="Segoe UI Symbol" w:hAnsi="Segoe UI Symbol" w:cs="Segoe UI Symbol" w:hint="eastAsia"/>
          <w:b/>
          <w:sz w:val="24"/>
          <w:szCs w:val="24"/>
          <w:lang w:val="fr-FR"/>
        </w:rPr>
        <w:t>出場費の</w:t>
      </w:r>
      <w:r>
        <w:rPr>
          <w:rFonts w:ascii="Segoe UI Symbol" w:hAnsi="Segoe UI Symbol" w:cs="Segoe UI Symbol" w:hint="eastAsia"/>
          <w:b/>
          <w:sz w:val="24"/>
          <w:szCs w:val="24"/>
          <w:lang w:val="fr-FR"/>
        </w:rPr>
        <w:t>3</w:t>
      </w:r>
      <w:r>
        <w:rPr>
          <w:rFonts w:ascii="Segoe UI Symbol" w:hAnsi="Segoe UI Symbol" w:cs="Segoe UI Symbol" w:hint="eastAsia"/>
          <w:b/>
          <w:sz w:val="24"/>
          <w:szCs w:val="24"/>
          <w:lang w:val="fr-FR"/>
        </w:rPr>
        <w:t>倍</w:t>
      </w:r>
      <w:r w:rsidR="00E373F3">
        <w:rPr>
          <w:rFonts w:ascii="Segoe UI Symbol" w:hAnsi="Segoe UI Symbol" w:cs="Segoe UI Symbol" w:hint="eastAsia"/>
          <w:b/>
          <w:sz w:val="24"/>
          <w:szCs w:val="24"/>
          <w:lang w:val="fr-FR"/>
        </w:rPr>
        <w:t>にて受け付ける</w:t>
      </w:r>
      <w:r w:rsidRPr="00093B2B">
        <w:rPr>
          <w:rFonts w:ascii="Segoe UI Symbol" w:hAnsi="Segoe UI Symbol" w:cs="Segoe UI Symbol" w:hint="eastAsia"/>
          <w:b/>
          <w:sz w:val="24"/>
          <w:szCs w:val="24"/>
          <w:lang w:val="fr-FR"/>
        </w:rPr>
        <w:t>。</w:t>
      </w:r>
    </w:p>
    <w:p w14:paraId="64FE0C50" w14:textId="77777777" w:rsidR="00093B2B" w:rsidRPr="00093B2B" w:rsidRDefault="00093B2B" w:rsidP="00D05456">
      <w:pPr>
        <w:pStyle w:val="a3"/>
        <w:ind w:firstLineChars="300" w:firstLine="723"/>
        <w:rPr>
          <w:rFonts w:ascii="Segoe UI Symbol" w:hAnsi="Segoe UI Symbol" w:cs="Segoe UI Symbol"/>
          <w:b/>
          <w:sz w:val="24"/>
          <w:szCs w:val="24"/>
          <w:lang w:val="fr-FR"/>
        </w:rPr>
      </w:pPr>
      <w:r w:rsidRPr="00093B2B">
        <w:rPr>
          <w:rFonts w:ascii="Segoe UI Symbol" w:hAnsi="Segoe UI Symbol" w:cs="Segoe UI Symbol" w:hint="eastAsia"/>
          <w:b/>
          <w:sz w:val="24"/>
          <w:szCs w:val="24"/>
          <w:lang w:val="fr-FR"/>
        </w:rPr>
        <w:t>銀行口座</w:t>
      </w:r>
      <w:r w:rsidRPr="00093B2B">
        <w:rPr>
          <w:rFonts w:ascii="Segoe UI Symbol" w:hAnsi="Segoe UI Symbol" w:cs="Segoe UI Symbol" w:hint="eastAsia"/>
          <w:b/>
          <w:sz w:val="24"/>
          <w:szCs w:val="24"/>
          <w:lang w:val="fr-FR"/>
        </w:rPr>
        <w:t> :</w:t>
      </w:r>
      <w:r w:rsidRPr="00093B2B">
        <w:rPr>
          <w:rFonts w:ascii="Segoe UI Symbol" w:hAnsi="Segoe UI Symbol" w:cs="Segoe UI Symbol" w:hint="eastAsia"/>
          <w:b/>
          <w:sz w:val="24"/>
          <w:szCs w:val="24"/>
          <w:lang w:val="fr-FR"/>
        </w:rPr>
        <w:t>みずほ銀行高田馬場支店、普通預金２０４５８１８</w:t>
      </w:r>
    </w:p>
    <w:p w14:paraId="012B4DCE" w14:textId="77777777" w:rsidR="00093B2B" w:rsidRPr="00093B2B" w:rsidRDefault="00093B2B" w:rsidP="00D05456">
      <w:pPr>
        <w:pStyle w:val="a3"/>
        <w:ind w:firstLineChars="300" w:firstLine="723"/>
        <w:rPr>
          <w:rFonts w:ascii="Segoe UI Symbol" w:hAnsi="Segoe UI Symbol" w:cs="Segoe UI Symbol"/>
          <w:b/>
          <w:sz w:val="24"/>
          <w:szCs w:val="24"/>
          <w:lang w:val="fr-FR"/>
        </w:rPr>
      </w:pPr>
      <w:r w:rsidRPr="00093B2B">
        <w:rPr>
          <w:rFonts w:ascii="Segoe UI Symbol" w:hAnsi="Segoe UI Symbol" w:cs="Segoe UI Symbol" w:hint="eastAsia"/>
          <w:b/>
          <w:sz w:val="24"/>
          <w:szCs w:val="24"/>
          <w:lang w:val="fr-FR"/>
        </w:rPr>
        <w:t>口座名義</w:t>
      </w:r>
      <w:r w:rsidRPr="00093B2B">
        <w:rPr>
          <w:rFonts w:ascii="Segoe UI Symbol" w:hAnsi="Segoe UI Symbol" w:cs="Segoe UI Symbol" w:hint="eastAsia"/>
          <w:b/>
          <w:sz w:val="24"/>
          <w:szCs w:val="24"/>
          <w:lang w:val="fr-FR"/>
        </w:rPr>
        <w:t xml:space="preserve"> </w:t>
      </w:r>
      <w:r w:rsidRPr="00093B2B">
        <w:rPr>
          <w:rFonts w:ascii="Segoe UI Symbol" w:hAnsi="Segoe UI Symbol" w:cs="Segoe UI Symbol" w:hint="eastAsia"/>
          <w:b/>
          <w:sz w:val="24"/>
          <w:szCs w:val="24"/>
          <w:lang w:val="fr-FR"/>
        </w:rPr>
        <w:t xml:space="preserve">トウキョウトフェンシングキョウカイ　</w:t>
      </w:r>
    </w:p>
    <w:p w14:paraId="75548B29" w14:textId="77777777" w:rsidR="00093B2B" w:rsidRPr="00093B2B" w:rsidRDefault="00093B2B" w:rsidP="00D05456">
      <w:pPr>
        <w:pStyle w:val="a3"/>
        <w:ind w:firstLineChars="300" w:firstLine="723"/>
        <w:rPr>
          <w:rFonts w:ascii="Segoe UI Symbol" w:hAnsi="Segoe UI Symbol" w:cs="Segoe UI Symbol"/>
          <w:b/>
          <w:sz w:val="24"/>
          <w:szCs w:val="24"/>
        </w:rPr>
      </w:pPr>
      <w:r w:rsidRPr="00093B2B">
        <w:rPr>
          <w:rFonts w:ascii="Segoe UI Symbol" w:hAnsi="Segoe UI Symbol" w:cs="Segoe UI Symbol" w:hint="eastAsia"/>
          <w:b/>
          <w:sz w:val="24"/>
          <w:szCs w:val="24"/>
        </w:rPr>
        <w:t>入金後、別紙「口座振込連絡票」に必要事項を記入し、下記「申込先</w:t>
      </w:r>
    </w:p>
    <w:p w14:paraId="58A871EC" w14:textId="254DABF2" w:rsidR="00E84D73" w:rsidRPr="002C4E4A" w:rsidRDefault="00093B2B" w:rsidP="00D05456">
      <w:pPr>
        <w:pStyle w:val="a3"/>
        <w:ind w:firstLineChars="300" w:firstLine="723"/>
        <w:rPr>
          <w:rFonts w:ascii="Segoe UI Symbol" w:hAnsi="Segoe UI Symbol" w:cs="Segoe UI Symbol"/>
          <w:b/>
          <w:sz w:val="24"/>
          <w:szCs w:val="24"/>
        </w:rPr>
      </w:pPr>
      <w:r w:rsidRPr="00093B2B">
        <w:rPr>
          <w:rFonts w:ascii="Segoe UI Symbol" w:hAnsi="Segoe UI Symbol" w:cs="Segoe UI Symbol" w:hint="eastAsia"/>
          <w:b/>
          <w:sz w:val="24"/>
          <w:szCs w:val="24"/>
        </w:rPr>
        <w:t>メールアドレス」にメール送信して受付完了となります。</w:t>
      </w:r>
    </w:p>
    <w:p w14:paraId="5CFB7761" w14:textId="77777777" w:rsidR="00D05456" w:rsidRDefault="008D004B" w:rsidP="00757618">
      <w:pPr>
        <w:ind w:firstLineChars="500" w:firstLine="1200"/>
        <w:rPr>
          <w:sz w:val="24"/>
          <w:szCs w:val="24"/>
        </w:rPr>
      </w:pPr>
      <w:r>
        <w:rPr>
          <w:rFonts w:ascii="Cambria Math" w:hAnsi="Cambria Math" w:cs="Cambria Math" w:hint="eastAsia"/>
          <w:sz w:val="24"/>
          <w:szCs w:val="24"/>
        </w:rPr>
        <w:t>◇</w:t>
      </w:r>
      <w:r w:rsidR="00F361C8">
        <w:rPr>
          <w:sz w:val="24"/>
          <w:szCs w:val="24"/>
        </w:rPr>
        <w:t>参加種目は</w:t>
      </w:r>
      <w:r w:rsidR="00CD4DAD">
        <w:rPr>
          <w:sz w:val="24"/>
          <w:szCs w:val="24"/>
        </w:rPr>
        <w:t>1</w:t>
      </w:r>
      <w:r w:rsidR="00CD4DAD">
        <w:rPr>
          <w:sz w:val="24"/>
          <w:szCs w:val="24"/>
        </w:rPr>
        <w:t>名に</w:t>
      </w:r>
      <w:r w:rsidR="00F361C8">
        <w:rPr>
          <w:sz w:val="24"/>
          <w:szCs w:val="24"/>
        </w:rPr>
        <w:t>つき</w:t>
      </w:r>
      <w:r w:rsidR="00CD4DAD">
        <w:rPr>
          <w:sz w:val="24"/>
          <w:szCs w:val="24"/>
        </w:rPr>
        <w:t>2</w:t>
      </w:r>
      <w:r w:rsidR="00F361C8">
        <w:rPr>
          <w:sz w:val="24"/>
          <w:szCs w:val="24"/>
        </w:rPr>
        <w:t>種目までとする。</w:t>
      </w:r>
      <w:r w:rsidR="00880C38">
        <w:rPr>
          <w:rFonts w:hint="eastAsia"/>
          <w:sz w:val="24"/>
          <w:szCs w:val="24"/>
        </w:rPr>
        <w:t>（</w:t>
      </w:r>
      <w:r w:rsidR="00E373F3">
        <w:rPr>
          <w:rFonts w:hint="eastAsia"/>
          <w:sz w:val="24"/>
          <w:szCs w:val="24"/>
        </w:rPr>
        <w:t>フルーレ・サーブル、</w:t>
      </w:r>
      <w:r w:rsidR="00D05456">
        <w:rPr>
          <w:rFonts w:hint="eastAsia"/>
          <w:sz w:val="24"/>
          <w:szCs w:val="24"/>
        </w:rPr>
        <w:t>または</w:t>
      </w:r>
    </w:p>
    <w:p w14:paraId="2793D483" w14:textId="361FAFFC" w:rsidR="00606EF1" w:rsidRDefault="00E373F3" w:rsidP="00D05456">
      <w:pPr>
        <w:ind w:firstLineChars="600" w:firstLine="1440"/>
        <w:rPr>
          <w:sz w:val="24"/>
          <w:szCs w:val="24"/>
        </w:rPr>
      </w:pPr>
      <w:r>
        <w:rPr>
          <w:rFonts w:hint="eastAsia"/>
          <w:sz w:val="24"/>
          <w:szCs w:val="24"/>
        </w:rPr>
        <w:t>フルーレ・エペ）</w:t>
      </w:r>
    </w:p>
    <w:p w14:paraId="4E0CEC38" w14:textId="0B69CE63" w:rsidR="00606EF1" w:rsidRPr="00606EF1" w:rsidRDefault="008D004B" w:rsidP="0013368C">
      <w:pPr>
        <w:ind w:firstLineChars="500" w:firstLine="1200"/>
        <w:rPr>
          <w:rFonts w:ascii="Segoe UI Symbol" w:hAnsi="Segoe UI Symbol" w:cs="Segoe UI Symbol"/>
          <w:sz w:val="24"/>
          <w:szCs w:val="24"/>
        </w:rPr>
      </w:pPr>
      <w:r>
        <w:rPr>
          <w:rFonts w:ascii="Segoe UI Symbol" w:hAnsi="Segoe UI Symbol" w:cs="Segoe UI Symbol" w:hint="eastAsia"/>
          <w:sz w:val="24"/>
          <w:szCs w:val="24"/>
        </w:rPr>
        <w:t>◇</w:t>
      </w:r>
      <w:r w:rsidR="00606EF1">
        <w:rPr>
          <w:rFonts w:ascii="Segoe UI Symbol" w:hAnsi="Segoe UI Symbol" w:cs="Segoe UI Symbol"/>
          <w:sz w:val="24"/>
          <w:szCs w:val="24"/>
        </w:rPr>
        <w:t>種目の出場者数が確定した段階で種目別</w:t>
      </w:r>
      <w:r w:rsidR="0013368C">
        <w:rPr>
          <w:rFonts w:ascii="Segoe UI Symbol" w:hAnsi="Segoe UI Symbol" w:cs="Segoe UI Symbol" w:hint="eastAsia"/>
          <w:sz w:val="24"/>
          <w:szCs w:val="24"/>
        </w:rPr>
        <w:t>コール</w:t>
      </w:r>
      <w:r w:rsidR="00606EF1">
        <w:rPr>
          <w:rFonts w:ascii="Segoe UI Symbol" w:hAnsi="Segoe UI Symbol" w:cs="Segoe UI Symbol"/>
          <w:sz w:val="24"/>
          <w:szCs w:val="24"/>
        </w:rPr>
        <w:t>時刻・競技開始時刻を公示する。</w:t>
      </w:r>
    </w:p>
    <w:p w14:paraId="063258C7" w14:textId="0A2E5300" w:rsidR="00241627" w:rsidRDefault="008D004B" w:rsidP="002C4E4A">
      <w:pPr>
        <w:ind w:firstLineChars="500" w:firstLine="1200"/>
        <w:rPr>
          <w:sz w:val="24"/>
          <w:szCs w:val="24"/>
        </w:rPr>
      </w:pPr>
      <w:r>
        <w:rPr>
          <w:rFonts w:ascii="Segoe UI Symbol" w:hAnsi="Segoe UI Symbol" w:cs="Segoe UI Symbol" w:hint="eastAsia"/>
          <w:sz w:val="24"/>
          <w:szCs w:val="24"/>
        </w:rPr>
        <w:t>◇出場</w:t>
      </w:r>
      <w:r w:rsidR="00F361C8" w:rsidRPr="00395953">
        <w:rPr>
          <w:rFonts w:hint="eastAsia"/>
          <w:sz w:val="24"/>
          <w:szCs w:val="24"/>
        </w:rPr>
        <w:t>費</w:t>
      </w:r>
      <w:r w:rsidR="00241627">
        <w:rPr>
          <w:rFonts w:hint="eastAsia"/>
          <w:sz w:val="24"/>
          <w:szCs w:val="24"/>
        </w:rPr>
        <w:t xml:space="preserve">　１種目</w:t>
      </w:r>
      <w:r w:rsidR="00241627">
        <w:rPr>
          <w:rFonts w:hint="eastAsia"/>
          <w:sz w:val="24"/>
          <w:szCs w:val="24"/>
        </w:rPr>
        <w:t>6,000</w:t>
      </w:r>
      <w:r w:rsidR="00241627">
        <w:rPr>
          <w:rFonts w:hint="eastAsia"/>
          <w:sz w:val="24"/>
          <w:szCs w:val="24"/>
        </w:rPr>
        <w:t>円とする。</w:t>
      </w:r>
    </w:p>
    <w:p w14:paraId="271FD2E9" w14:textId="752ACE1E" w:rsidR="002C4E4A" w:rsidRDefault="002C4E4A" w:rsidP="002C4E4A">
      <w:pPr>
        <w:ind w:firstLineChars="500" w:firstLine="1205"/>
        <w:rPr>
          <w:b/>
          <w:sz w:val="24"/>
          <w:szCs w:val="24"/>
          <w:lang w:val="fr-FR"/>
        </w:rPr>
      </w:pPr>
      <w:r w:rsidRPr="002C4E4A">
        <w:rPr>
          <w:rFonts w:hint="eastAsia"/>
          <w:b/>
          <w:sz w:val="24"/>
          <w:szCs w:val="24"/>
          <w:lang w:val="fr-FR"/>
        </w:rPr>
        <w:t>（エントリー申し込みでは中止の場合、出場費は後日、振込手数料を引</w:t>
      </w:r>
    </w:p>
    <w:p w14:paraId="19CAB498" w14:textId="784FA958" w:rsidR="00D2669A" w:rsidRPr="00241627" w:rsidRDefault="002C4E4A" w:rsidP="00241627">
      <w:pPr>
        <w:ind w:firstLineChars="500" w:firstLine="1205"/>
        <w:rPr>
          <w:b/>
          <w:sz w:val="24"/>
          <w:szCs w:val="24"/>
          <w:lang w:val="fr-FR"/>
        </w:rPr>
      </w:pPr>
      <w:r w:rsidRPr="002C4E4A">
        <w:rPr>
          <w:rFonts w:hint="eastAsia"/>
          <w:b/>
          <w:sz w:val="24"/>
          <w:szCs w:val="24"/>
          <w:lang w:val="fr-FR"/>
        </w:rPr>
        <w:t>いた金額</w:t>
      </w:r>
      <w:r w:rsidRPr="002C4E4A">
        <w:rPr>
          <w:rFonts w:hint="eastAsia"/>
          <w:b/>
          <w:sz w:val="24"/>
          <w:szCs w:val="24"/>
          <w:lang w:val="fr-FR"/>
        </w:rPr>
        <w:t>5,000</w:t>
      </w:r>
      <w:r w:rsidRPr="002C4E4A">
        <w:rPr>
          <w:rFonts w:hint="eastAsia"/>
          <w:b/>
          <w:sz w:val="24"/>
          <w:szCs w:val="24"/>
          <w:lang w:val="fr-FR"/>
        </w:rPr>
        <w:t>円を返金することをご承知おきください。）</w:t>
      </w:r>
    </w:p>
    <w:p w14:paraId="09EA7E11" w14:textId="03F30B0D" w:rsidR="002C4E4A" w:rsidRPr="00BF0CF0" w:rsidRDefault="002C4E4A" w:rsidP="00BF0CF0">
      <w:pPr>
        <w:ind w:firstLineChars="500" w:firstLine="1200"/>
        <w:rPr>
          <w:sz w:val="24"/>
          <w:szCs w:val="24"/>
          <w:lang w:val="en-GB"/>
        </w:rPr>
      </w:pPr>
      <w:r>
        <w:rPr>
          <w:rFonts w:hint="eastAsia"/>
          <w:sz w:val="24"/>
          <w:szCs w:val="24"/>
        </w:rPr>
        <w:t xml:space="preserve">　</w:t>
      </w:r>
    </w:p>
    <w:p w14:paraId="107EE332" w14:textId="750EBBEE" w:rsidR="00D2669A" w:rsidRPr="00606EF1" w:rsidRDefault="00E373F3" w:rsidP="00606EF1">
      <w:pPr>
        <w:pStyle w:val="a3"/>
        <w:numPr>
          <w:ilvl w:val="0"/>
          <w:numId w:val="1"/>
        </w:numPr>
        <w:ind w:leftChars="0"/>
        <w:rPr>
          <w:b/>
          <w:sz w:val="24"/>
          <w:szCs w:val="24"/>
        </w:rPr>
      </w:pPr>
      <w:r>
        <w:rPr>
          <w:rFonts w:hint="eastAsia"/>
          <w:b/>
          <w:sz w:val="24"/>
          <w:szCs w:val="24"/>
        </w:rPr>
        <w:t>試合方法</w:t>
      </w:r>
    </w:p>
    <w:p w14:paraId="74F8250A" w14:textId="2C2FBE51" w:rsidR="003B084F" w:rsidRPr="003B084F" w:rsidRDefault="003B084F" w:rsidP="00606EF1">
      <w:pPr>
        <w:pStyle w:val="a3"/>
        <w:ind w:leftChars="0" w:left="720"/>
        <w:rPr>
          <w:rFonts w:ascii="Segoe UI Symbol" w:hAnsi="Segoe UI Symbol" w:cs="Segoe UI Symbol"/>
          <w:bCs/>
          <w:sz w:val="24"/>
          <w:szCs w:val="24"/>
        </w:rPr>
      </w:pPr>
      <w:r w:rsidRPr="003B084F">
        <w:rPr>
          <w:rFonts w:hint="eastAsia"/>
          <w:bCs/>
          <w:sz w:val="24"/>
          <w:szCs w:val="24"/>
        </w:rPr>
        <w:t xml:space="preserve">　</w:t>
      </w:r>
      <w:r w:rsidRPr="003B084F">
        <w:rPr>
          <w:rFonts w:hint="eastAsia"/>
          <w:bCs/>
          <w:sz w:val="24"/>
          <w:szCs w:val="24"/>
        </w:rPr>
        <w:t>(1)</w:t>
      </w:r>
      <w:r w:rsidRPr="003B084F">
        <w:rPr>
          <w:rFonts w:hint="eastAsia"/>
          <w:bCs/>
          <w:sz w:val="24"/>
          <w:szCs w:val="24"/>
        </w:rPr>
        <w:t>試合順序と組合せ</w:t>
      </w:r>
    </w:p>
    <w:p w14:paraId="67A2F329" w14:textId="0C7B65AC" w:rsidR="00606EF1" w:rsidRDefault="003B084F" w:rsidP="003B084F">
      <w:pPr>
        <w:pStyle w:val="a3"/>
        <w:ind w:leftChars="0" w:left="720" w:firstLineChars="200" w:firstLine="480"/>
        <w:rPr>
          <w:rFonts w:ascii="Segoe UI Symbol" w:hAnsi="Segoe UI Symbol" w:cs="Segoe UI Symbol"/>
          <w:sz w:val="24"/>
          <w:szCs w:val="24"/>
        </w:rPr>
      </w:pPr>
      <w:r>
        <w:rPr>
          <w:rFonts w:ascii="Segoe UI Symbol" w:hAnsi="Segoe UI Symbol" w:cs="Segoe UI Symbol" w:hint="eastAsia"/>
          <w:sz w:val="24"/>
          <w:szCs w:val="24"/>
        </w:rPr>
        <w:t>◇</w:t>
      </w:r>
      <w:r w:rsidR="00606EF1">
        <w:rPr>
          <w:rFonts w:ascii="Segoe UI Symbol" w:hAnsi="Segoe UI Symbol" w:cs="Segoe UI Symbol"/>
          <w:sz w:val="24"/>
          <w:szCs w:val="24"/>
        </w:rPr>
        <w:t>試合は種目別・男女別で行う。</w:t>
      </w:r>
    </w:p>
    <w:p w14:paraId="6D29A212" w14:textId="4CEB4672" w:rsidR="004B5E56" w:rsidRPr="00241627" w:rsidRDefault="00606EF1" w:rsidP="00241627">
      <w:pPr>
        <w:pStyle w:val="a3"/>
        <w:ind w:leftChars="0" w:left="1200" w:hangingChars="500" w:hanging="1200"/>
        <w:rPr>
          <w:sz w:val="24"/>
          <w:szCs w:val="24"/>
        </w:rPr>
      </w:pPr>
      <w:r>
        <w:rPr>
          <w:rFonts w:ascii="Segoe UI Symbol" w:hAnsi="Segoe UI Symbol" w:cs="Segoe UI Symbol"/>
          <w:sz w:val="24"/>
          <w:szCs w:val="24"/>
        </w:rPr>
        <w:t xml:space="preserve">　</w:t>
      </w:r>
      <w:r w:rsidR="003B084F">
        <w:rPr>
          <w:rFonts w:ascii="Cambria Math" w:hAnsi="Cambria Math" w:cs="Cambria Math" w:hint="eastAsia"/>
          <w:sz w:val="24"/>
          <w:szCs w:val="24"/>
        </w:rPr>
        <w:t xml:space="preserve">　</w:t>
      </w:r>
      <w:r w:rsidR="00E373F3">
        <w:rPr>
          <w:rFonts w:ascii="Cambria Math" w:hAnsi="Cambria Math" w:cs="Cambria Math" w:hint="eastAsia"/>
          <w:sz w:val="24"/>
          <w:szCs w:val="24"/>
        </w:rPr>
        <w:t xml:space="preserve">　　　</w:t>
      </w:r>
      <w:r w:rsidR="003B084F">
        <w:rPr>
          <w:rFonts w:ascii="Cambria Math" w:hAnsi="Cambria Math" w:cs="Cambria Math" w:hint="eastAsia"/>
          <w:sz w:val="24"/>
          <w:szCs w:val="24"/>
        </w:rPr>
        <w:t>◇</w:t>
      </w:r>
      <w:r w:rsidR="00764434">
        <w:rPr>
          <w:sz w:val="24"/>
          <w:szCs w:val="24"/>
        </w:rPr>
        <w:t>試合方式は</w:t>
      </w:r>
      <w:r w:rsidR="00764434">
        <w:rPr>
          <w:sz w:val="24"/>
          <w:szCs w:val="24"/>
        </w:rPr>
        <w:t>1</w:t>
      </w:r>
      <w:r w:rsidR="00764434">
        <w:rPr>
          <w:sz w:val="24"/>
          <w:szCs w:val="24"/>
        </w:rPr>
        <w:t>回戦</w:t>
      </w:r>
      <w:r w:rsidR="004B5E56">
        <w:rPr>
          <w:sz w:val="24"/>
          <w:szCs w:val="24"/>
        </w:rPr>
        <w:t>の</w:t>
      </w:r>
      <w:r w:rsidR="00D05456">
        <w:rPr>
          <w:rFonts w:hint="eastAsia"/>
          <w:sz w:val="24"/>
          <w:szCs w:val="24"/>
        </w:rPr>
        <w:t>プール</w:t>
      </w:r>
      <w:r w:rsidR="004B5E56">
        <w:rPr>
          <w:sz w:val="24"/>
          <w:szCs w:val="24"/>
        </w:rPr>
        <w:t>戦（</w:t>
      </w:r>
      <w:r w:rsidR="004B5E56">
        <w:rPr>
          <w:sz w:val="24"/>
          <w:szCs w:val="24"/>
        </w:rPr>
        <w:t>3</w:t>
      </w:r>
      <w:r w:rsidR="004B5E56">
        <w:rPr>
          <w:sz w:val="24"/>
          <w:szCs w:val="24"/>
        </w:rPr>
        <w:t>分間</w:t>
      </w:r>
      <w:r w:rsidR="004B5E56">
        <w:rPr>
          <w:sz w:val="24"/>
          <w:szCs w:val="24"/>
        </w:rPr>
        <w:t>5</w:t>
      </w:r>
      <w:r w:rsidR="004B5E56">
        <w:rPr>
          <w:sz w:val="24"/>
          <w:szCs w:val="24"/>
        </w:rPr>
        <w:t>本先取</w:t>
      </w:r>
      <w:r w:rsidR="00D05456">
        <w:rPr>
          <w:rFonts w:hint="eastAsia"/>
          <w:sz w:val="24"/>
          <w:szCs w:val="24"/>
        </w:rPr>
        <w:t>・ハンディキャップ無し）</w:t>
      </w:r>
      <w:r w:rsidR="004B5E56" w:rsidRPr="00E373F3">
        <w:rPr>
          <w:sz w:val="24"/>
          <w:szCs w:val="24"/>
        </w:rPr>
        <w:t>全員が</w:t>
      </w:r>
      <w:r w:rsidR="004B5E56" w:rsidRPr="00E373F3">
        <w:rPr>
          <w:sz w:val="24"/>
          <w:szCs w:val="24"/>
        </w:rPr>
        <w:t>2</w:t>
      </w:r>
      <w:r w:rsidR="004B5E56" w:rsidRPr="00E373F3">
        <w:rPr>
          <w:sz w:val="24"/>
          <w:szCs w:val="24"/>
        </w:rPr>
        <w:t>回戦の</w:t>
      </w:r>
      <w:r w:rsidR="00241627">
        <w:rPr>
          <w:rFonts w:hint="eastAsia"/>
          <w:sz w:val="24"/>
          <w:szCs w:val="24"/>
        </w:rPr>
        <w:t>トーナメント</w:t>
      </w:r>
      <w:r w:rsidR="004B5E56" w:rsidRPr="00E373F3">
        <w:rPr>
          <w:sz w:val="24"/>
          <w:szCs w:val="24"/>
        </w:rPr>
        <w:t>戦（</w:t>
      </w:r>
      <w:r w:rsidR="004B5E56" w:rsidRPr="00E373F3">
        <w:rPr>
          <w:sz w:val="24"/>
          <w:szCs w:val="24"/>
        </w:rPr>
        <w:t>ED</w:t>
      </w:r>
      <w:r w:rsidR="004B5E56" w:rsidRPr="00E373F3">
        <w:rPr>
          <w:sz w:val="24"/>
          <w:szCs w:val="24"/>
        </w:rPr>
        <w:t>）</w:t>
      </w:r>
      <w:r w:rsidR="004B5E56" w:rsidRPr="00241627">
        <w:rPr>
          <w:sz w:val="24"/>
          <w:szCs w:val="24"/>
        </w:rPr>
        <w:t>（</w:t>
      </w:r>
      <w:r w:rsidR="004B5E56" w:rsidRPr="00241627">
        <w:rPr>
          <w:sz w:val="24"/>
          <w:szCs w:val="24"/>
        </w:rPr>
        <w:t>3</w:t>
      </w:r>
      <w:r w:rsidR="004B5E56" w:rsidRPr="00241627">
        <w:rPr>
          <w:sz w:val="24"/>
          <w:szCs w:val="24"/>
        </w:rPr>
        <w:t>分間</w:t>
      </w:r>
      <w:r w:rsidR="004B5E56" w:rsidRPr="00241627">
        <w:rPr>
          <w:sz w:val="24"/>
          <w:szCs w:val="24"/>
        </w:rPr>
        <w:t>2</w:t>
      </w:r>
      <w:r w:rsidR="004B5E56" w:rsidRPr="00241627">
        <w:rPr>
          <w:sz w:val="24"/>
          <w:szCs w:val="24"/>
        </w:rPr>
        <w:t>回</w:t>
      </w:r>
      <w:r w:rsidR="004B5E56" w:rsidRPr="00241627">
        <w:rPr>
          <w:sz w:val="24"/>
          <w:szCs w:val="24"/>
        </w:rPr>
        <w:t>10</w:t>
      </w:r>
      <w:r w:rsidR="004B5E56" w:rsidRPr="00241627">
        <w:rPr>
          <w:sz w:val="24"/>
          <w:szCs w:val="24"/>
        </w:rPr>
        <w:t>本先取）に進み</w:t>
      </w:r>
      <w:r w:rsidRPr="00241627">
        <w:rPr>
          <w:rFonts w:hint="eastAsia"/>
          <w:sz w:val="24"/>
          <w:szCs w:val="24"/>
        </w:rPr>
        <w:t>、</w:t>
      </w:r>
      <w:r w:rsidR="004B5E56" w:rsidRPr="00241627">
        <w:rPr>
          <w:sz w:val="24"/>
          <w:szCs w:val="24"/>
        </w:rPr>
        <w:t>最終順位を決定する。</w:t>
      </w:r>
    </w:p>
    <w:p w14:paraId="1077161B" w14:textId="7B46B046" w:rsidR="004B5E56" w:rsidRPr="003D5E94" w:rsidRDefault="004B5E56" w:rsidP="00495B17">
      <w:pPr>
        <w:pStyle w:val="a3"/>
        <w:ind w:leftChars="100" w:left="210" w:firstLineChars="200" w:firstLine="480"/>
        <w:rPr>
          <w:strike/>
          <w:sz w:val="24"/>
          <w:szCs w:val="24"/>
        </w:rPr>
      </w:pPr>
      <w:r>
        <w:rPr>
          <w:sz w:val="24"/>
          <w:szCs w:val="24"/>
        </w:rPr>
        <w:t xml:space="preserve">  </w:t>
      </w:r>
      <w:r w:rsidR="003B084F">
        <w:rPr>
          <w:rFonts w:ascii="Cambria Math" w:hAnsi="Cambria Math" w:cs="Cambria Math" w:hint="eastAsia"/>
          <w:sz w:val="24"/>
          <w:szCs w:val="24"/>
        </w:rPr>
        <w:t xml:space="preserve">　◇</w:t>
      </w:r>
      <w:r w:rsidR="003B084F">
        <w:rPr>
          <w:rFonts w:ascii="Cambria Math" w:hAnsi="Cambria Math" w:cs="Cambria Math" w:hint="eastAsia"/>
          <w:sz w:val="24"/>
          <w:szCs w:val="24"/>
        </w:rPr>
        <w:t xml:space="preserve"> 1</w:t>
      </w:r>
      <w:r w:rsidR="003B084F">
        <w:rPr>
          <w:rFonts w:ascii="Cambria Math" w:hAnsi="Cambria Math" w:cs="Cambria Math" w:hint="eastAsia"/>
          <w:sz w:val="24"/>
          <w:szCs w:val="24"/>
        </w:rPr>
        <w:t>回戦は</w:t>
      </w:r>
      <w:r w:rsidR="00606EF1" w:rsidRPr="003D5E94">
        <w:rPr>
          <w:rFonts w:ascii="Cambria Math" w:hAnsi="Cambria Math" w:cs="Cambria Math"/>
          <w:sz w:val="24"/>
          <w:szCs w:val="24"/>
        </w:rPr>
        <w:t>同一種目の全選手をランダムに</w:t>
      </w:r>
      <w:r w:rsidR="00241627">
        <w:rPr>
          <w:rFonts w:ascii="Cambria Math" w:hAnsi="Cambria Math" w:cs="Cambria Math" w:hint="eastAsia"/>
          <w:sz w:val="24"/>
          <w:szCs w:val="24"/>
        </w:rPr>
        <w:t>5</w:t>
      </w:r>
      <w:r w:rsidR="003D5E94">
        <w:rPr>
          <w:rFonts w:ascii="Cambria Math" w:hAnsi="Cambria Math" w:cs="Cambria Math"/>
          <w:sz w:val="24"/>
          <w:szCs w:val="24"/>
        </w:rPr>
        <w:t>～</w:t>
      </w:r>
      <w:r w:rsidR="003D5E94">
        <w:rPr>
          <w:rFonts w:ascii="Cambria Math" w:hAnsi="Cambria Math" w:cs="Cambria Math"/>
          <w:sz w:val="24"/>
          <w:szCs w:val="24"/>
        </w:rPr>
        <w:t>6</w:t>
      </w:r>
      <w:r w:rsidR="00606EF1" w:rsidRPr="003D5E94">
        <w:rPr>
          <w:rFonts w:ascii="Cambria Math" w:hAnsi="Cambria Math" w:cs="Cambria Math"/>
          <w:sz w:val="24"/>
          <w:szCs w:val="24"/>
        </w:rPr>
        <w:t>名の</w:t>
      </w:r>
      <w:r w:rsidR="00241627">
        <w:rPr>
          <w:rFonts w:ascii="Cambria Math" w:hAnsi="Cambria Math" w:cs="Cambria Math" w:hint="eastAsia"/>
          <w:sz w:val="24"/>
          <w:szCs w:val="24"/>
        </w:rPr>
        <w:t>プール</w:t>
      </w:r>
      <w:r w:rsidR="00606EF1" w:rsidRPr="003D5E94">
        <w:rPr>
          <w:rFonts w:ascii="Cambria Math" w:hAnsi="Cambria Math" w:cs="Cambria Math"/>
          <w:sz w:val="24"/>
          <w:szCs w:val="24"/>
        </w:rPr>
        <w:t>に指定して行う。</w:t>
      </w:r>
    </w:p>
    <w:p w14:paraId="5A9E5231" w14:textId="64A2B34B" w:rsidR="00606EF1" w:rsidRPr="00241627" w:rsidRDefault="00056FFE" w:rsidP="00D05456">
      <w:pPr>
        <w:ind w:firstLineChars="600" w:firstLine="1440"/>
        <w:rPr>
          <w:rFonts w:ascii="Cambria Math" w:hAnsi="Cambria Math" w:cs="Cambria Math"/>
          <w:sz w:val="24"/>
          <w:szCs w:val="24"/>
        </w:rPr>
      </w:pPr>
      <w:r w:rsidRPr="00241627">
        <w:rPr>
          <w:rFonts w:ascii="Cambria Math" w:hAnsi="Cambria Math" w:cs="Cambria Math"/>
          <w:sz w:val="24"/>
          <w:szCs w:val="24"/>
        </w:rPr>
        <w:t>2</w:t>
      </w:r>
      <w:r w:rsidRPr="00241627">
        <w:rPr>
          <w:rFonts w:ascii="Cambria Math" w:hAnsi="Cambria Math" w:cs="Cambria Math"/>
          <w:sz w:val="24"/>
          <w:szCs w:val="24"/>
        </w:rPr>
        <w:t>回戦は、</w:t>
      </w:r>
      <w:r w:rsidR="00E80A2F" w:rsidRPr="00241627">
        <w:rPr>
          <w:rFonts w:ascii="Cambria Math" w:hAnsi="Cambria Math" w:cs="Cambria Math"/>
          <w:sz w:val="24"/>
          <w:szCs w:val="24"/>
        </w:rPr>
        <w:t>1</w:t>
      </w:r>
      <w:r w:rsidRPr="00241627">
        <w:rPr>
          <w:rFonts w:ascii="Cambria Math" w:hAnsi="Cambria Math" w:cs="Cambria Math"/>
          <w:sz w:val="24"/>
          <w:szCs w:val="24"/>
        </w:rPr>
        <w:t>回戦のﾌﾟｰﾙ戦成績</w:t>
      </w:r>
      <w:r w:rsidR="0094374C" w:rsidRPr="00241627">
        <w:rPr>
          <w:rFonts w:ascii="Cambria Math" w:hAnsi="Cambria Math" w:cs="Cambria Math"/>
          <w:sz w:val="24"/>
          <w:szCs w:val="24"/>
        </w:rPr>
        <w:t>結果</w:t>
      </w:r>
      <w:r w:rsidRPr="00241627">
        <w:rPr>
          <w:rFonts w:ascii="Cambria Math" w:hAnsi="Cambria Math" w:cs="Cambria Math"/>
          <w:sz w:val="24"/>
          <w:szCs w:val="24"/>
        </w:rPr>
        <w:t>による</w:t>
      </w:r>
      <w:r w:rsidR="0013368C">
        <w:rPr>
          <w:rFonts w:ascii="Cambria Math" w:hAnsi="Cambria Math" w:cs="Cambria Math" w:hint="eastAsia"/>
          <w:sz w:val="24"/>
          <w:szCs w:val="24"/>
        </w:rPr>
        <w:t>シード</w:t>
      </w:r>
      <w:r w:rsidRPr="00241627">
        <w:rPr>
          <w:rFonts w:ascii="Cambria Math" w:hAnsi="Cambria Math" w:cs="Cambria Math"/>
          <w:sz w:val="24"/>
          <w:szCs w:val="24"/>
        </w:rPr>
        <w:t>順位</w:t>
      </w:r>
      <w:r w:rsidR="0071674E" w:rsidRPr="00241627">
        <w:rPr>
          <w:rFonts w:ascii="Cambria Math" w:hAnsi="Cambria Math" w:cs="Cambria Math" w:hint="eastAsia"/>
          <w:sz w:val="24"/>
          <w:szCs w:val="24"/>
        </w:rPr>
        <w:t>により</w:t>
      </w:r>
      <w:r w:rsidRPr="00241627">
        <w:rPr>
          <w:rFonts w:cs="Cambria Math"/>
          <w:sz w:val="24"/>
          <w:szCs w:val="24"/>
        </w:rPr>
        <w:t>ED</w:t>
      </w:r>
      <w:r w:rsidR="004B5E56" w:rsidRPr="00241627">
        <w:rPr>
          <w:rFonts w:ascii="Cambria Math" w:hAnsi="Cambria Math" w:cs="Cambria Math"/>
          <w:sz w:val="24"/>
          <w:szCs w:val="24"/>
        </w:rPr>
        <w:t>を行う。</w:t>
      </w:r>
    </w:p>
    <w:p w14:paraId="0874022E" w14:textId="77777777" w:rsidR="002C4E4A" w:rsidRDefault="002C4E4A" w:rsidP="00241627">
      <w:pPr>
        <w:pStyle w:val="a3"/>
        <w:ind w:leftChars="100" w:left="210" w:firstLineChars="500" w:firstLine="1200"/>
        <w:rPr>
          <w:rFonts w:ascii="Cambria Math" w:hAnsi="Cambria Math" w:cs="Cambria Math"/>
          <w:sz w:val="24"/>
          <w:szCs w:val="24"/>
        </w:rPr>
      </w:pPr>
      <w:r>
        <w:rPr>
          <w:rFonts w:ascii="Cambria Math" w:hAnsi="Cambria Math" w:cs="Cambria Math" w:hint="eastAsia"/>
          <w:sz w:val="24"/>
          <w:szCs w:val="24"/>
        </w:rPr>
        <w:t>ED</w:t>
      </w:r>
      <w:r w:rsidR="004B5E56" w:rsidRPr="003D5E94">
        <w:rPr>
          <w:rFonts w:ascii="Cambria Math" w:hAnsi="Cambria Math" w:cs="Cambria Math"/>
          <w:sz w:val="24"/>
          <w:szCs w:val="24"/>
        </w:rPr>
        <w:t>において</w:t>
      </w:r>
      <w:r w:rsidR="00056FFE" w:rsidRPr="003D5E94">
        <w:rPr>
          <w:rFonts w:ascii="Cambria Math" w:hAnsi="Cambria Math" w:cs="Cambria Math"/>
          <w:sz w:val="24"/>
          <w:szCs w:val="24"/>
        </w:rPr>
        <w:t>年齢の</w:t>
      </w:r>
      <w:r w:rsidR="0046502D" w:rsidRPr="003D5E94">
        <w:rPr>
          <w:rFonts w:ascii="Cambria Math" w:hAnsi="Cambria Math" w:cs="Cambria Math"/>
          <w:sz w:val="24"/>
          <w:szCs w:val="24"/>
        </w:rPr>
        <w:t>異なる</w:t>
      </w:r>
      <w:r w:rsidR="00056FFE" w:rsidRPr="003D5E94">
        <w:rPr>
          <w:rFonts w:ascii="Cambria Math" w:hAnsi="Cambria Math" w:cs="Cambria Math"/>
          <w:sz w:val="24"/>
          <w:szCs w:val="24"/>
        </w:rPr>
        <w:t>選手が対戦する場合</w:t>
      </w:r>
      <w:r w:rsidR="004D7E4A" w:rsidRPr="003D5E94">
        <w:rPr>
          <w:rFonts w:ascii="Cambria Math" w:hAnsi="Cambria Math" w:cs="Cambria Math"/>
          <w:sz w:val="24"/>
          <w:szCs w:val="24"/>
        </w:rPr>
        <w:t>、</w:t>
      </w:r>
      <w:r w:rsidR="00056FFE" w:rsidRPr="003D5E94">
        <w:rPr>
          <w:rFonts w:ascii="Cambria Math" w:hAnsi="Cambria Math" w:cs="Cambria Math"/>
          <w:sz w:val="24"/>
          <w:szCs w:val="24"/>
        </w:rPr>
        <w:t>後述の</w:t>
      </w:r>
      <w:r w:rsidR="004D7E4A" w:rsidRPr="003D5E94">
        <w:rPr>
          <w:rFonts w:ascii="Cambria Math" w:hAnsi="Cambria Math" w:cs="Cambria Math"/>
          <w:sz w:val="24"/>
          <w:szCs w:val="24"/>
        </w:rPr>
        <w:t>ハンデ</w:t>
      </w:r>
      <w:r w:rsidR="00606EF1" w:rsidRPr="003D5E94">
        <w:rPr>
          <w:rFonts w:ascii="Cambria Math" w:hAnsi="Cambria Math" w:cs="Cambria Math"/>
          <w:sz w:val="24"/>
          <w:szCs w:val="24"/>
        </w:rPr>
        <w:t>ィ</w:t>
      </w:r>
      <w:r w:rsidR="004D7E4A" w:rsidRPr="002C4E4A">
        <w:rPr>
          <w:rFonts w:ascii="Cambria Math" w:hAnsi="Cambria Math" w:cs="Cambria Math"/>
          <w:sz w:val="24"/>
          <w:szCs w:val="24"/>
        </w:rPr>
        <w:t>キャップ（</w:t>
      </w:r>
      <w:r w:rsidR="006D11E8" w:rsidRPr="002C4E4A">
        <w:rPr>
          <w:rFonts w:cs="Cambria Math"/>
          <w:sz w:val="24"/>
          <w:szCs w:val="24"/>
        </w:rPr>
        <w:t>HC</w:t>
      </w:r>
      <w:r w:rsidR="006D11E8" w:rsidRPr="002C4E4A">
        <w:rPr>
          <w:rFonts w:ascii="Cambria Math" w:hAnsi="Cambria Math" w:cs="Cambria Math" w:hint="eastAsia"/>
          <w:sz w:val="24"/>
          <w:szCs w:val="24"/>
        </w:rPr>
        <w:t>）</w:t>
      </w:r>
    </w:p>
    <w:p w14:paraId="508D6D9B" w14:textId="28C1B577" w:rsidR="00D525B3" w:rsidRPr="002C4E4A" w:rsidRDefault="00056FFE" w:rsidP="00D05456">
      <w:pPr>
        <w:pStyle w:val="a3"/>
        <w:ind w:leftChars="100" w:left="210" w:firstLineChars="500" w:firstLine="1200"/>
        <w:rPr>
          <w:rFonts w:ascii="Cambria Math" w:hAnsi="Cambria Math" w:cs="Cambria Math"/>
          <w:sz w:val="24"/>
          <w:szCs w:val="24"/>
        </w:rPr>
      </w:pPr>
      <w:r w:rsidRPr="002C4E4A">
        <w:rPr>
          <w:rFonts w:ascii="Cambria Math" w:hAnsi="Cambria Math" w:cs="Cambria Math"/>
          <w:sz w:val="24"/>
          <w:szCs w:val="24"/>
        </w:rPr>
        <w:t>を年齢の</w:t>
      </w:r>
      <w:r w:rsidR="00757618" w:rsidRPr="002C4E4A">
        <w:rPr>
          <w:rFonts w:ascii="Cambria Math" w:hAnsi="Cambria Math" w:cs="Cambria Math" w:hint="eastAsia"/>
          <w:sz w:val="24"/>
          <w:szCs w:val="24"/>
        </w:rPr>
        <w:t>高い</w:t>
      </w:r>
      <w:r w:rsidRPr="002C4E4A">
        <w:rPr>
          <w:rFonts w:ascii="Cambria Math" w:hAnsi="Cambria Math" w:cs="Cambria Math"/>
          <w:sz w:val="24"/>
          <w:szCs w:val="24"/>
        </w:rPr>
        <w:t>選手に付与して</w:t>
      </w:r>
      <w:r w:rsidR="006D11E8" w:rsidRPr="002C4E4A">
        <w:rPr>
          <w:rFonts w:ascii="Cambria Math" w:hAnsi="Cambria Math" w:cs="Cambria Math"/>
          <w:sz w:val="24"/>
          <w:szCs w:val="24"/>
        </w:rPr>
        <w:t>競技を</w:t>
      </w:r>
      <w:r w:rsidRPr="002C4E4A">
        <w:rPr>
          <w:rFonts w:ascii="Cambria Math" w:hAnsi="Cambria Math" w:cs="Cambria Math"/>
          <w:sz w:val="24"/>
          <w:szCs w:val="24"/>
        </w:rPr>
        <w:t>行う。</w:t>
      </w:r>
    </w:p>
    <w:p w14:paraId="5BB648B7" w14:textId="11A9FE6F" w:rsidR="00056FFE" w:rsidRDefault="00056FFE" w:rsidP="004B5E56">
      <w:pPr>
        <w:rPr>
          <w:rFonts w:ascii="Cambria Math" w:hAnsi="Cambria Math" w:cs="Cambria Math"/>
          <w:sz w:val="24"/>
          <w:szCs w:val="24"/>
        </w:rPr>
      </w:pPr>
      <w:r w:rsidRPr="003D5E94">
        <w:rPr>
          <w:sz w:val="24"/>
          <w:szCs w:val="24"/>
        </w:rPr>
        <w:t xml:space="preserve">　　　　</w:t>
      </w:r>
      <w:r w:rsidR="003B084F">
        <w:rPr>
          <w:rFonts w:ascii="Cambria Math" w:hAnsi="Cambria Math" w:cs="Cambria Math"/>
          <w:sz w:val="24"/>
          <w:szCs w:val="24"/>
        </w:rPr>
        <w:t xml:space="preserve"> </w:t>
      </w:r>
      <w:r w:rsidR="003B084F">
        <w:rPr>
          <w:rFonts w:ascii="Cambria Math" w:hAnsi="Cambria Math" w:cs="Cambria Math" w:hint="eastAsia"/>
          <w:sz w:val="24"/>
          <w:szCs w:val="24"/>
        </w:rPr>
        <w:t>◇</w:t>
      </w:r>
      <w:r w:rsidR="0046502D" w:rsidRPr="003D5E94">
        <w:rPr>
          <w:rFonts w:ascii="Cambria Math" w:hAnsi="Cambria Math" w:cs="Cambria Math"/>
          <w:sz w:val="24"/>
          <w:szCs w:val="24"/>
        </w:rPr>
        <w:t>順位決定は以下の通り。</w:t>
      </w:r>
    </w:p>
    <w:p w14:paraId="671A4E83" w14:textId="77777777" w:rsidR="00BF0CF0" w:rsidRDefault="00BF0CF0" w:rsidP="00BF0CF0">
      <w:pPr>
        <w:rPr>
          <w:rFonts w:ascii="Cambria Math" w:hAnsi="Cambria Math" w:cs="Cambria Math"/>
          <w:sz w:val="24"/>
          <w:szCs w:val="24"/>
          <w:lang w:val="fr-FR"/>
        </w:rPr>
      </w:pPr>
      <w:r>
        <w:rPr>
          <w:rFonts w:ascii="Cambria Math" w:hAnsi="Cambria Math" w:cs="Cambria Math" w:hint="eastAsia"/>
          <w:sz w:val="24"/>
          <w:szCs w:val="24"/>
        </w:rPr>
        <w:t xml:space="preserve">　　　　　</w:t>
      </w:r>
      <w:r w:rsidRPr="00BF0CF0">
        <w:rPr>
          <w:rFonts w:ascii="Cambria Math" w:hAnsi="Cambria Math" w:cs="Cambria Math" w:hint="eastAsia"/>
          <w:sz w:val="24"/>
          <w:szCs w:val="24"/>
          <w:lang w:val="fr-FR"/>
        </w:rPr>
        <w:t>５位から８位で１回戦のスコアが同率の場合、準々決勝スコア（突き数）が多い</w:t>
      </w:r>
    </w:p>
    <w:p w14:paraId="5ACDAA98" w14:textId="77777777" w:rsidR="00BF0CF0" w:rsidRDefault="00BF0CF0" w:rsidP="00BF0CF0">
      <w:pPr>
        <w:ind w:firstLineChars="500" w:firstLine="1200"/>
        <w:rPr>
          <w:rFonts w:ascii="Cambria Math" w:hAnsi="Cambria Math" w:cs="Cambria Math"/>
          <w:sz w:val="24"/>
          <w:szCs w:val="24"/>
          <w:lang w:val="fr-FR"/>
        </w:rPr>
      </w:pPr>
      <w:r w:rsidRPr="00BF0CF0">
        <w:rPr>
          <w:rFonts w:ascii="Cambria Math" w:hAnsi="Cambria Math" w:cs="Cambria Math" w:hint="eastAsia"/>
          <w:sz w:val="24"/>
          <w:szCs w:val="24"/>
          <w:lang w:val="fr-FR"/>
        </w:rPr>
        <w:t>方を上位とする。同じ場合はＥＤ１６の突き数、ＥＤ３２の突き数、ＥＤ６４の</w:t>
      </w:r>
    </w:p>
    <w:p w14:paraId="2E1AC8BE" w14:textId="7742DAB8" w:rsidR="00BF0CF0" w:rsidRPr="00BF0CF0" w:rsidRDefault="00BF0CF0" w:rsidP="00BF0CF0">
      <w:pPr>
        <w:ind w:firstLineChars="500" w:firstLine="1200"/>
        <w:rPr>
          <w:rFonts w:ascii="Cambria Math" w:hAnsi="Cambria Math" w:cs="Cambria Math"/>
          <w:sz w:val="24"/>
          <w:szCs w:val="24"/>
          <w:lang w:val="fr-FR"/>
        </w:rPr>
      </w:pPr>
      <w:r w:rsidRPr="00BF0CF0">
        <w:rPr>
          <w:rFonts w:ascii="Cambria Math" w:hAnsi="Cambria Math" w:cs="Cambria Math" w:hint="eastAsia"/>
          <w:sz w:val="24"/>
          <w:szCs w:val="24"/>
          <w:lang w:val="fr-FR"/>
        </w:rPr>
        <w:t>突き数までで多い方を上位とする。</w:t>
      </w:r>
      <w:r w:rsidRPr="00BF0CF0">
        <w:rPr>
          <w:rFonts w:ascii="Cambria Math" w:hAnsi="Cambria Math" w:cs="Cambria Math" w:hint="eastAsia"/>
          <w:sz w:val="24"/>
          <w:szCs w:val="24"/>
          <w:lang w:val="fr-FR"/>
        </w:rPr>
        <w:t>3</w:t>
      </w:r>
      <w:r w:rsidRPr="00BF0CF0">
        <w:rPr>
          <w:rFonts w:ascii="Cambria Math" w:hAnsi="Cambria Math" w:cs="Cambria Math" w:hint="eastAsia"/>
          <w:sz w:val="24"/>
          <w:szCs w:val="24"/>
          <w:lang w:val="fr-FR"/>
        </w:rPr>
        <w:t>位決定戦は行わない。</w:t>
      </w:r>
      <w:r w:rsidRPr="00BF0CF0">
        <w:rPr>
          <w:rFonts w:ascii="Cambria Math" w:hAnsi="Cambria Math" w:cs="Cambria Math" w:hint="eastAsia"/>
          <w:sz w:val="24"/>
          <w:szCs w:val="24"/>
          <w:lang w:val="fr-FR"/>
        </w:rPr>
        <w:tab/>
      </w:r>
    </w:p>
    <w:p w14:paraId="3183A827" w14:textId="5CBF9A50" w:rsidR="00D471CA" w:rsidRPr="003D5E94" w:rsidRDefault="00D471CA" w:rsidP="00BF0CF0">
      <w:pPr>
        <w:ind w:firstLineChars="500" w:firstLine="1200"/>
        <w:rPr>
          <w:rFonts w:ascii="Cambria Math" w:hAnsi="Cambria Math" w:cs="Cambria Math"/>
          <w:bCs/>
          <w:sz w:val="24"/>
          <w:szCs w:val="24"/>
        </w:rPr>
      </w:pPr>
      <w:r w:rsidRPr="003D5E94">
        <w:rPr>
          <w:rFonts w:ascii="Cambria Math" w:hAnsi="Cambria Math" w:cs="Cambria Math" w:hint="eastAsia"/>
          <w:bCs/>
          <w:sz w:val="24"/>
          <w:szCs w:val="24"/>
        </w:rPr>
        <w:t>年齢</w:t>
      </w:r>
      <w:r w:rsidR="00606EF1" w:rsidRPr="003D5E94">
        <w:rPr>
          <w:rFonts w:ascii="Cambria Math" w:hAnsi="Cambria Math" w:cs="Cambria Math" w:hint="eastAsia"/>
          <w:bCs/>
          <w:sz w:val="24"/>
          <w:szCs w:val="24"/>
        </w:rPr>
        <w:t>区分</w:t>
      </w:r>
      <w:r w:rsidRPr="003D5E94">
        <w:rPr>
          <w:rFonts w:ascii="Cambria Math" w:hAnsi="Cambria Math" w:cs="Cambria Math" w:hint="eastAsia"/>
          <w:bCs/>
          <w:sz w:val="24"/>
          <w:szCs w:val="24"/>
        </w:rPr>
        <w:t>別の順位決定は行わない。</w:t>
      </w:r>
    </w:p>
    <w:p w14:paraId="0101FBE7" w14:textId="77777777" w:rsidR="002C4E4A" w:rsidRPr="002C4E4A" w:rsidRDefault="00563C78" w:rsidP="002C4E4A">
      <w:pPr>
        <w:rPr>
          <w:rFonts w:ascii="Cambria Math" w:hAnsi="Cambria Math" w:cs="Cambria Math"/>
          <w:sz w:val="24"/>
          <w:szCs w:val="24"/>
          <w:lang w:val="fr-FR"/>
        </w:rPr>
      </w:pPr>
      <w:r w:rsidRPr="003D5E94">
        <w:rPr>
          <w:rFonts w:ascii="Cambria Math" w:hAnsi="Cambria Math" w:cs="Cambria Math"/>
          <w:sz w:val="24"/>
          <w:szCs w:val="24"/>
        </w:rPr>
        <w:t xml:space="preserve">　　　　</w:t>
      </w:r>
      <w:r w:rsidR="003B084F">
        <w:rPr>
          <w:rFonts w:ascii="Cambria Math" w:hAnsi="Cambria Math" w:cs="Cambria Math" w:hint="eastAsia"/>
          <w:sz w:val="24"/>
          <w:szCs w:val="24"/>
        </w:rPr>
        <w:t xml:space="preserve"> </w:t>
      </w:r>
      <w:r w:rsidR="002C4E4A" w:rsidRPr="002C4E4A">
        <w:rPr>
          <w:rFonts w:ascii="Cambria Math" w:hAnsi="Cambria Math" w:cs="Cambria Math" w:hint="eastAsia"/>
          <w:sz w:val="24"/>
          <w:szCs w:val="24"/>
          <w:lang w:val="fr-FR"/>
        </w:rPr>
        <w:t>〇飛沫防止ガード（マスク内側に装着）</w:t>
      </w:r>
    </w:p>
    <w:p w14:paraId="442973E1" w14:textId="77777777" w:rsidR="002C4E4A" w:rsidRPr="002C4E4A" w:rsidRDefault="002C4E4A" w:rsidP="00D05456">
      <w:pPr>
        <w:ind w:leftChars="500" w:left="1290" w:hangingChars="100" w:hanging="240"/>
        <w:rPr>
          <w:rFonts w:ascii="Cambria Math" w:hAnsi="Cambria Math" w:cs="Cambria Math"/>
          <w:sz w:val="24"/>
          <w:szCs w:val="24"/>
          <w:lang w:val="fr-FR"/>
        </w:rPr>
      </w:pPr>
      <w:r w:rsidRPr="002C4E4A">
        <w:rPr>
          <w:rFonts w:ascii="Cambria Math" w:hAnsi="Cambria Math" w:cs="Cambria Math" w:hint="eastAsia"/>
          <w:sz w:val="24"/>
          <w:szCs w:val="24"/>
          <w:lang w:val="fr-FR"/>
        </w:rPr>
        <w:t>・マスクの内側装着用の飛沫防止ガードを提供しますので、試合では必ず装着して下さい。試合中付けていない事が発覚した場合、</w:t>
      </w:r>
      <w:r w:rsidRPr="002C4E4A">
        <w:rPr>
          <w:rFonts w:ascii="Cambria Math" w:hAnsi="Cambria Math" w:cs="Cambria Math" w:hint="eastAsia"/>
          <w:sz w:val="24"/>
          <w:szCs w:val="24"/>
          <w:lang w:val="fr-FR"/>
        </w:rPr>
        <w:t>1</w:t>
      </w:r>
      <w:r w:rsidRPr="002C4E4A">
        <w:rPr>
          <w:rFonts w:ascii="Cambria Math" w:hAnsi="Cambria Math" w:cs="Cambria Math" w:hint="eastAsia"/>
          <w:sz w:val="24"/>
          <w:szCs w:val="24"/>
          <w:lang w:val="fr-FR"/>
        </w:rPr>
        <w:t>回目イエローカード、</w:t>
      </w:r>
      <w:r w:rsidRPr="002C4E4A">
        <w:rPr>
          <w:rFonts w:ascii="Cambria Math" w:hAnsi="Cambria Math" w:cs="Cambria Math" w:hint="eastAsia"/>
          <w:sz w:val="24"/>
          <w:szCs w:val="24"/>
          <w:lang w:val="fr-FR"/>
        </w:rPr>
        <w:t>2</w:t>
      </w:r>
      <w:r w:rsidRPr="002C4E4A">
        <w:rPr>
          <w:rFonts w:ascii="Cambria Math" w:hAnsi="Cambria Math" w:cs="Cambria Math" w:hint="eastAsia"/>
          <w:sz w:val="24"/>
          <w:szCs w:val="24"/>
          <w:lang w:val="fr-FR"/>
        </w:rPr>
        <w:t>回</w:t>
      </w:r>
      <w:r w:rsidRPr="002C4E4A">
        <w:rPr>
          <w:rFonts w:ascii="Cambria Math" w:hAnsi="Cambria Math" w:cs="Cambria Math" w:hint="eastAsia"/>
          <w:sz w:val="24"/>
          <w:szCs w:val="24"/>
          <w:lang w:val="fr-FR"/>
        </w:rPr>
        <w:lastRenderedPageBreak/>
        <w:t>目レッドカードとなります。</w:t>
      </w:r>
    </w:p>
    <w:p w14:paraId="5D51F660" w14:textId="78FA4EA4" w:rsidR="002C4E4A" w:rsidRPr="002C4E4A" w:rsidRDefault="002C4E4A" w:rsidP="00D05456">
      <w:pPr>
        <w:ind w:leftChars="400" w:left="1080" w:hangingChars="100" w:hanging="240"/>
        <w:rPr>
          <w:rFonts w:ascii="Cambria Math" w:hAnsi="Cambria Math" w:cs="Cambria Math"/>
          <w:sz w:val="24"/>
          <w:szCs w:val="24"/>
          <w:lang w:val="fr-FR"/>
        </w:rPr>
      </w:pPr>
      <w:r w:rsidRPr="002C4E4A">
        <w:rPr>
          <w:rFonts w:ascii="Cambria Math" w:hAnsi="Cambria Math" w:cs="Cambria Math" w:hint="eastAsia"/>
          <w:sz w:val="24"/>
          <w:szCs w:val="24"/>
          <w:lang w:val="fr-FR"/>
        </w:rPr>
        <w:t>・</w:t>
      </w:r>
      <w:r w:rsidRPr="002C4E4A">
        <w:rPr>
          <w:rFonts w:ascii="Cambria Math" w:hAnsi="Cambria Math" w:cs="Cambria Math"/>
          <w:sz w:val="24"/>
          <w:szCs w:val="24"/>
          <w:lang w:val="fr-FR"/>
        </w:rPr>
        <w:t>エリミナシォン･ディレクト試合</w:t>
      </w:r>
      <w:r w:rsidRPr="002C4E4A">
        <w:rPr>
          <w:rFonts w:ascii="Cambria Math" w:hAnsi="Cambria Math" w:cs="Cambria Math" w:hint="eastAsia"/>
          <w:sz w:val="24"/>
          <w:szCs w:val="24"/>
          <w:lang w:val="fr-FR"/>
        </w:rPr>
        <w:t>でベンチにて試合を撮影する場合はスタンド等で固定してお願い致します。通信機器の使用禁止は選手のみならず、コーチにも及ぶものとなります。「違反と罰則の第</w:t>
      </w:r>
      <w:r w:rsidRPr="002C4E4A">
        <w:rPr>
          <w:rFonts w:ascii="Cambria Math" w:hAnsi="Cambria Math" w:cs="Cambria Math" w:hint="eastAsia"/>
          <w:sz w:val="24"/>
          <w:szCs w:val="24"/>
          <w:lang w:val="fr-FR"/>
        </w:rPr>
        <w:t>4</w:t>
      </w:r>
      <w:r w:rsidRPr="002C4E4A">
        <w:rPr>
          <w:rFonts w:ascii="Cambria Math" w:hAnsi="Cambria Math" w:cs="Cambria Math" w:hint="eastAsia"/>
          <w:sz w:val="24"/>
          <w:szCs w:val="24"/>
          <w:lang w:val="fr-FR"/>
        </w:rPr>
        <w:t xml:space="preserve">グループ　</w:t>
      </w:r>
      <w:r w:rsidRPr="002C4E4A">
        <w:rPr>
          <w:rFonts w:ascii="Cambria Math" w:hAnsi="Cambria Math" w:cs="Cambria Math" w:hint="eastAsia"/>
          <w:sz w:val="24"/>
          <w:szCs w:val="24"/>
          <w:lang w:val="fr-FR"/>
        </w:rPr>
        <w:t>4.1</w:t>
      </w:r>
      <w:r w:rsidRPr="002C4E4A">
        <w:rPr>
          <w:rFonts w:ascii="Cambria Math" w:hAnsi="Cambria Math" w:cs="Cambria Math" w:hint="eastAsia"/>
          <w:sz w:val="24"/>
          <w:szCs w:val="24"/>
          <w:lang w:val="fr-FR"/>
        </w:rPr>
        <w:t>」に該当するものとなります。</w:t>
      </w:r>
    </w:p>
    <w:p w14:paraId="3A9F950C" w14:textId="7E8F5051" w:rsidR="00757618" w:rsidRDefault="003B084F" w:rsidP="00563C78">
      <w:pPr>
        <w:rPr>
          <w:rFonts w:ascii="Cambria Math" w:hAnsi="Cambria Math" w:cs="Cambria Math"/>
          <w:sz w:val="24"/>
          <w:szCs w:val="24"/>
        </w:rPr>
      </w:pPr>
      <w:r>
        <w:rPr>
          <w:rFonts w:ascii="Cambria Math" w:hAnsi="Cambria Math" w:cs="Cambria Math" w:hint="eastAsia"/>
          <w:sz w:val="24"/>
          <w:szCs w:val="24"/>
        </w:rPr>
        <w:t>◇</w:t>
      </w:r>
      <w:r w:rsidR="008275DD" w:rsidRPr="003D5E94">
        <w:rPr>
          <w:rFonts w:ascii="Cambria Math" w:hAnsi="Cambria Math" w:cs="Cambria Math" w:hint="eastAsia"/>
          <w:sz w:val="24"/>
          <w:szCs w:val="24"/>
        </w:rPr>
        <w:t>種目別・男女別に</w:t>
      </w:r>
      <w:r w:rsidR="00563C78" w:rsidRPr="0071674E">
        <w:rPr>
          <w:rFonts w:cs="Cambria Math"/>
          <w:sz w:val="24"/>
          <w:szCs w:val="24"/>
        </w:rPr>
        <w:t>1</w:t>
      </w:r>
      <w:r w:rsidR="00563C78" w:rsidRPr="003D5E94">
        <w:rPr>
          <w:rFonts w:ascii="Cambria Math" w:hAnsi="Cambria Math" w:cs="Cambria Math"/>
          <w:sz w:val="24"/>
          <w:szCs w:val="24"/>
        </w:rPr>
        <w:t>位～</w:t>
      </w:r>
      <w:r w:rsidR="00563C78" w:rsidRPr="0071674E">
        <w:rPr>
          <w:rFonts w:cs="Cambria Math"/>
          <w:sz w:val="24"/>
          <w:szCs w:val="24"/>
        </w:rPr>
        <w:t>3</w:t>
      </w:r>
      <w:r w:rsidR="00563C78" w:rsidRPr="003D5E94">
        <w:rPr>
          <w:rFonts w:ascii="Cambria Math" w:hAnsi="Cambria Math" w:cs="Cambria Math"/>
          <w:sz w:val="24"/>
          <w:szCs w:val="24"/>
        </w:rPr>
        <w:t>位</w:t>
      </w:r>
      <w:r w:rsidR="00E373F3">
        <w:rPr>
          <w:rFonts w:ascii="Cambria Math" w:hAnsi="Cambria Math" w:cs="Cambria Math" w:hint="eastAsia"/>
          <w:sz w:val="24"/>
          <w:szCs w:val="24"/>
        </w:rPr>
        <w:t>（</w:t>
      </w:r>
      <w:r w:rsidR="00757618">
        <w:rPr>
          <w:rFonts w:ascii="Cambria Math" w:hAnsi="Cambria Math" w:cs="Cambria Math" w:hint="eastAsia"/>
          <w:sz w:val="24"/>
          <w:szCs w:val="24"/>
        </w:rPr>
        <w:t>3</w:t>
      </w:r>
      <w:r w:rsidR="00757618">
        <w:rPr>
          <w:rFonts w:ascii="Cambria Math" w:hAnsi="Cambria Math" w:cs="Cambria Math" w:hint="eastAsia"/>
          <w:sz w:val="24"/>
          <w:szCs w:val="24"/>
        </w:rPr>
        <w:t>位決定戦は行わない）</w:t>
      </w:r>
      <w:r w:rsidR="00563C78" w:rsidRPr="003D5E94">
        <w:rPr>
          <w:rFonts w:ascii="Cambria Math" w:hAnsi="Cambria Math" w:cs="Cambria Math"/>
          <w:sz w:val="24"/>
          <w:szCs w:val="24"/>
        </w:rPr>
        <w:t>の選手に対して表彰状</w:t>
      </w:r>
      <w:r w:rsidR="002C4E4A">
        <w:rPr>
          <w:rFonts w:ascii="Cambria Math" w:hAnsi="Cambria Math" w:cs="Cambria Math" w:hint="eastAsia"/>
          <w:sz w:val="24"/>
          <w:szCs w:val="24"/>
        </w:rPr>
        <w:t>、メダル</w:t>
      </w:r>
    </w:p>
    <w:p w14:paraId="75B72DDD" w14:textId="35A7D181" w:rsidR="00BF0CF0" w:rsidRPr="003D5E94" w:rsidRDefault="00563C78" w:rsidP="00D05456">
      <w:pPr>
        <w:ind w:firstLineChars="500" w:firstLine="1200"/>
        <w:rPr>
          <w:rFonts w:ascii="Cambria Math" w:hAnsi="Cambria Math" w:cs="Cambria Math"/>
          <w:sz w:val="24"/>
          <w:szCs w:val="24"/>
        </w:rPr>
      </w:pPr>
      <w:r w:rsidRPr="003D5E94">
        <w:rPr>
          <w:rFonts w:ascii="Cambria Math" w:hAnsi="Cambria Math" w:cs="Cambria Math"/>
          <w:sz w:val="24"/>
          <w:szCs w:val="24"/>
        </w:rPr>
        <w:t>を</w:t>
      </w:r>
      <w:r w:rsidR="002C4E4A">
        <w:rPr>
          <w:rFonts w:ascii="Cambria Math" w:hAnsi="Cambria Math" w:cs="Cambria Math" w:hint="eastAsia"/>
          <w:sz w:val="24"/>
          <w:szCs w:val="24"/>
        </w:rPr>
        <w:t>送る。</w:t>
      </w:r>
      <w:r w:rsidR="00BF0CF0" w:rsidRPr="00BF0CF0">
        <w:rPr>
          <w:rFonts w:ascii="ＭＳ 明朝" w:eastAsia="ＭＳ 明朝" w:hAnsi="Century" w:cs="Times New Roman" w:hint="eastAsia"/>
          <w:sz w:val="22"/>
          <w:szCs w:val="20"/>
          <w:lang w:val="fr-FR"/>
        </w:rPr>
        <w:tab/>
      </w:r>
    </w:p>
    <w:p w14:paraId="5AB83571" w14:textId="70B44122" w:rsidR="00495B17" w:rsidRPr="003D5E94" w:rsidRDefault="003B084F" w:rsidP="00E84D73">
      <w:pPr>
        <w:pStyle w:val="a3"/>
        <w:ind w:leftChars="0" w:left="720"/>
        <w:rPr>
          <w:rFonts w:ascii="Cambria Math" w:hAnsi="Cambria Math" w:cs="Cambria Math"/>
          <w:sz w:val="24"/>
          <w:szCs w:val="24"/>
        </w:rPr>
      </w:pPr>
      <w:r>
        <w:rPr>
          <w:rFonts w:ascii="Cambria Math" w:hAnsi="Cambria Math" w:cs="Cambria Math" w:hint="eastAsia"/>
          <w:sz w:val="24"/>
          <w:szCs w:val="24"/>
        </w:rPr>
        <w:t>(2)</w:t>
      </w:r>
      <w:r>
        <w:rPr>
          <w:rFonts w:ascii="Cambria Math" w:hAnsi="Cambria Math" w:cs="Cambria Math" w:hint="eastAsia"/>
          <w:sz w:val="24"/>
          <w:szCs w:val="24"/>
        </w:rPr>
        <w:t>年齢差のハンディキャップ</w:t>
      </w:r>
    </w:p>
    <w:p w14:paraId="028BC446" w14:textId="3DC011E5" w:rsidR="00F43DDB" w:rsidRPr="003D5E94" w:rsidRDefault="003B084F" w:rsidP="003B084F">
      <w:pPr>
        <w:pStyle w:val="a3"/>
        <w:ind w:leftChars="0" w:left="720" w:firstLineChars="150" w:firstLine="360"/>
        <w:rPr>
          <w:rFonts w:ascii="Segoe UI Symbol" w:hAnsi="Segoe UI Symbol" w:cs="Segoe UI Symbol"/>
          <w:sz w:val="24"/>
          <w:szCs w:val="24"/>
        </w:rPr>
      </w:pPr>
      <w:r>
        <w:rPr>
          <w:rFonts w:ascii="Segoe UI Symbol" w:hAnsi="Segoe UI Symbol" w:cs="Segoe UI Symbol" w:hint="eastAsia"/>
          <w:sz w:val="24"/>
          <w:szCs w:val="24"/>
        </w:rPr>
        <w:t>◇</w:t>
      </w:r>
      <w:r w:rsidR="007E1178" w:rsidRPr="003D5E94">
        <w:rPr>
          <w:rFonts w:ascii="Segoe UI Symbol" w:hAnsi="Segoe UI Symbol" w:cs="Segoe UI Symbol"/>
          <w:sz w:val="24"/>
          <w:szCs w:val="24"/>
        </w:rPr>
        <w:t>年齢が異なる場合のハンディキャップ（</w:t>
      </w:r>
      <w:r w:rsidR="00606EF1" w:rsidRPr="0071674E">
        <w:rPr>
          <w:rFonts w:cs="Segoe UI Symbol"/>
          <w:sz w:val="24"/>
          <w:szCs w:val="24"/>
        </w:rPr>
        <w:t>HC</w:t>
      </w:r>
      <w:r w:rsidR="00F43DDB" w:rsidRPr="003D5E94">
        <w:rPr>
          <w:rFonts w:ascii="Segoe UI Symbol" w:hAnsi="Segoe UI Symbol" w:cs="Segoe UI Symbol"/>
          <w:sz w:val="24"/>
          <w:szCs w:val="24"/>
        </w:rPr>
        <w:t>）</w:t>
      </w:r>
    </w:p>
    <w:p w14:paraId="0BF2A17A" w14:textId="29CCA8D0" w:rsidR="00106C75" w:rsidRDefault="00CA6858" w:rsidP="00106C75">
      <w:pPr>
        <w:pStyle w:val="a3"/>
        <w:ind w:leftChars="0" w:left="240" w:hangingChars="100" w:hanging="240"/>
        <w:rPr>
          <w:rFonts w:ascii="Cambria Math" w:hAnsi="Cambria Math" w:cs="Cambria Math"/>
          <w:sz w:val="24"/>
          <w:szCs w:val="24"/>
        </w:rPr>
      </w:pPr>
      <w:r>
        <w:rPr>
          <w:rFonts w:ascii="Cambria Math" w:hAnsi="Cambria Math" w:cs="Cambria Math"/>
          <w:sz w:val="24"/>
          <w:szCs w:val="24"/>
        </w:rPr>
        <w:t xml:space="preserve">　　</w:t>
      </w:r>
      <w:r w:rsidR="00106C75">
        <w:rPr>
          <w:rFonts w:ascii="Cambria Math" w:hAnsi="Cambria Math" w:cs="Cambria Math" w:hint="eastAsia"/>
          <w:sz w:val="24"/>
          <w:szCs w:val="24"/>
        </w:rPr>
        <w:t xml:space="preserve">　　　</w:t>
      </w:r>
      <w:r w:rsidR="003B084F" w:rsidRPr="0071674E">
        <w:rPr>
          <w:rFonts w:cs="Cambria Math"/>
          <w:sz w:val="24"/>
          <w:szCs w:val="24"/>
        </w:rPr>
        <w:t>HC</w:t>
      </w:r>
      <w:r w:rsidR="006B2CE5" w:rsidRPr="003D5E94">
        <w:rPr>
          <w:rFonts w:ascii="Cambria Math" w:hAnsi="Cambria Math" w:cs="Cambria Math"/>
          <w:sz w:val="24"/>
          <w:szCs w:val="24"/>
        </w:rPr>
        <w:t>は、生年月</w:t>
      </w:r>
      <w:r w:rsidR="00F43DDB" w:rsidRPr="003D5E94">
        <w:rPr>
          <w:rFonts w:ascii="Cambria Math" w:hAnsi="Cambria Math" w:cs="Cambria Math"/>
          <w:sz w:val="24"/>
          <w:szCs w:val="24"/>
        </w:rPr>
        <w:t>で満</w:t>
      </w:r>
      <w:r w:rsidR="00F43DDB" w:rsidRPr="0071674E">
        <w:rPr>
          <w:rFonts w:cs="Cambria Math"/>
          <w:sz w:val="24"/>
          <w:szCs w:val="24"/>
        </w:rPr>
        <w:t>10</w:t>
      </w:r>
      <w:r w:rsidR="00F43DDB" w:rsidRPr="003D5E94">
        <w:rPr>
          <w:rFonts w:ascii="Cambria Math" w:hAnsi="Cambria Math" w:cs="Cambria Math"/>
          <w:sz w:val="24"/>
          <w:szCs w:val="24"/>
        </w:rPr>
        <w:t>歳以上</w:t>
      </w:r>
      <w:r w:rsidR="00410C0E" w:rsidRPr="003D5E94">
        <w:rPr>
          <w:rFonts w:ascii="Cambria Math" w:hAnsi="Cambria Math" w:cs="Cambria Math"/>
          <w:sz w:val="24"/>
          <w:szCs w:val="24"/>
        </w:rPr>
        <w:t>の</w:t>
      </w:r>
      <w:r w:rsidR="00AE3E91">
        <w:rPr>
          <w:rFonts w:ascii="Cambria Math" w:hAnsi="Cambria Math" w:cs="Cambria Math" w:hint="eastAsia"/>
          <w:sz w:val="24"/>
          <w:szCs w:val="24"/>
        </w:rPr>
        <w:t>差異</w:t>
      </w:r>
      <w:r w:rsidR="00410C0E" w:rsidRPr="003D5E94">
        <w:rPr>
          <w:rFonts w:ascii="Cambria Math" w:hAnsi="Cambria Math" w:cs="Cambria Math"/>
          <w:sz w:val="24"/>
          <w:szCs w:val="24"/>
        </w:rPr>
        <w:t>がある場合に</w:t>
      </w:r>
      <w:r w:rsidR="004D7E4A" w:rsidRPr="003D5E94">
        <w:rPr>
          <w:rFonts w:ascii="Cambria Math" w:hAnsi="Cambria Math" w:cs="Cambria Math"/>
          <w:sz w:val="24"/>
          <w:szCs w:val="24"/>
        </w:rPr>
        <w:t>適用</w:t>
      </w:r>
      <w:r w:rsidR="00410C0E" w:rsidRPr="003D5E94">
        <w:rPr>
          <w:rFonts w:ascii="Cambria Math" w:hAnsi="Cambria Math" w:cs="Cambria Math"/>
          <w:sz w:val="24"/>
          <w:szCs w:val="24"/>
        </w:rPr>
        <w:t>する。</w:t>
      </w:r>
      <w:r w:rsidR="00106C75">
        <w:rPr>
          <w:rFonts w:ascii="Cambria Math" w:hAnsi="Cambria Math" w:cs="Cambria Math" w:hint="eastAsia"/>
          <w:sz w:val="24"/>
          <w:szCs w:val="24"/>
        </w:rPr>
        <w:t>プール</w:t>
      </w:r>
      <w:r>
        <w:rPr>
          <w:rFonts w:ascii="Cambria Math" w:hAnsi="Cambria Math" w:cs="Cambria Math" w:hint="eastAsia"/>
          <w:sz w:val="24"/>
          <w:szCs w:val="24"/>
        </w:rPr>
        <w:t>戦では</w:t>
      </w:r>
      <w:r w:rsidR="00106C75">
        <w:rPr>
          <w:rFonts w:ascii="Cambria Math" w:hAnsi="Cambria Math" w:cs="Cambria Math" w:hint="eastAsia"/>
          <w:sz w:val="24"/>
          <w:szCs w:val="24"/>
        </w:rPr>
        <w:t>ＨＣ</w:t>
      </w:r>
    </w:p>
    <w:p w14:paraId="4E42E854" w14:textId="77777777" w:rsidR="00106C75" w:rsidRDefault="00106C75" w:rsidP="00106C75">
      <w:pPr>
        <w:pStyle w:val="a3"/>
        <w:ind w:leftChars="0" w:left="240" w:hangingChars="100" w:hanging="240"/>
        <w:rPr>
          <w:rFonts w:cs="Cambria Math"/>
          <w:sz w:val="24"/>
          <w:szCs w:val="24"/>
        </w:rPr>
      </w:pPr>
      <w:r>
        <w:rPr>
          <w:rFonts w:cs="Cambria Math" w:hint="eastAsia"/>
          <w:sz w:val="24"/>
          <w:szCs w:val="24"/>
        </w:rPr>
        <w:t xml:space="preserve">　　　　　は適用しない。</w:t>
      </w:r>
      <w:r w:rsidR="00F43DDB" w:rsidRPr="00106C75">
        <w:rPr>
          <w:rFonts w:cs="Cambria Math"/>
          <w:sz w:val="24"/>
          <w:szCs w:val="24"/>
        </w:rPr>
        <w:t>ED</w:t>
      </w:r>
      <w:r w:rsidR="00F43DDB" w:rsidRPr="00106C75">
        <w:rPr>
          <w:rFonts w:cs="Cambria Math"/>
          <w:sz w:val="24"/>
          <w:szCs w:val="24"/>
        </w:rPr>
        <w:t>戦においては同様に</w:t>
      </w:r>
      <w:r w:rsidR="00F43DDB" w:rsidRPr="00106C75">
        <w:rPr>
          <w:rFonts w:cs="Cambria Math"/>
          <w:sz w:val="24"/>
          <w:szCs w:val="24"/>
        </w:rPr>
        <w:t>10</w:t>
      </w:r>
      <w:r w:rsidR="00F43DDB" w:rsidRPr="00106C75">
        <w:rPr>
          <w:rFonts w:cs="Cambria Math"/>
          <w:sz w:val="24"/>
          <w:szCs w:val="24"/>
        </w:rPr>
        <w:t>歳につき</w:t>
      </w:r>
      <w:r w:rsidR="00F43DDB" w:rsidRPr="00106C75">
        <w:rPr>
          <w:rFonts w:cs="Cambria Math"/>
          <w:sz w:val="24"/>
          <w:szCs w:val="24"/>
        </w:rPr>
        <w:t>2</w:t>
      </w:r>
      <w:r>
        <w:rPr>
          <w:rFonts w:cs="Cambria Math" w:hint="eastAsia"/>
          <w:sz w:val="24"/>
          <w:szCs w:val="24"/>
        </w:rPr>
        <w:t>ポイント、</w:t>
      </w:r>
      <w:r w:rsidR="00F43DDB" w:rsidRPr="00106C75">
        <w:rPr>
          <w:rFonts w:cs="Cambria Math"/>
          <w:sz w:val="24"/>
          <w:szCs w:val="24"/>
        </w:rPr>
        <w:t>最大</w:t>
      </w:r>
      <w:r>
        <w:rPr>
          <w:rFonts w:cs="Cambria Math" w:hint="eastAsia"/>
          <w:sz w:val="24"/>
          <w:szCs w:val="24"/>
        </w:rPr>
        <w:t>４ポイン</w:t>
      </w:r>
    </w:p>
    <w:p w14:paraId="6F276E22" w14:textId="0BCFD096" w:rsidR="008D5548" w:rsidRPr="00106C75" w:rsidRDefault="00106C75" w:rsidP="00106C75">
      <w:pPr>
        <w:pStyle w:val="a3"/>
        <w:ind w:leftChars="100" w:left="210" w:firstLineChars="400" w:firstLine="960"/>
        <w:rPr>
          <w:rFonts w:ascii="Cambria Math" w:hAnsi="Cambria Math" w:cs="Cambria Math"/>
          <w:sz w:val="24"/>
          <w:szCs w:val="24"/>
        </w:rPr>
      </w:pPr>
      <w:r>
        <w:rPr>
          <w:rFonts w:cs="Cambria Math" w:hint="eastAsia"/>
          <w:sz w:val="24"/>
          <w:szCs w:val="24"/>
        </w:rPr>
        <w:t>ト</w:t>
      </w:r>
      <w:r w:rsidR="00F43DDB" w:rsidRPr="00106C75">
        <w:rPr>
          <w:rFonts w:cs="Cambria Math"/>
          <w:sz w:val="24"/>
          <w:szCs w:val="24"/>
        </w:rPr>
        <w:t>までを</w:t>
      </w:r>
      <w:r>
        <w:rPr>
          <w:rFonts w:cs="Cambria Math" w:hint="eastAsia"/>
          <w:sz w:val="24"/>
          <w:szCs w:val="24"/>
        </w:rPr>
        <w:t>年齢が上</w:t>
      </w:r>
      <w:r w:rsidR="00F43DDB" w:rsidRPr="00106C75">
        <w:rPr>
          <w:rFonts w:cs="Cambria Math"/>
          <w:sz w:val="24"/>
          <w:szCs w:val="24"/>
        </w:rPr>
        <w:t>の選手に付与する。</w:t>
      </w:r>
    </w:p>
    <w:p w14:paraId="11271E2E" w14:textId="77777777" w:rsidR="00953929" w:rsidRPr="0071674E" w:rsidRDefault="008D5548" w:rsidP="00953929">
      <w:pPr>
        <w:ind w:firstLineChars="400" w:firstLine="960"/>
        <w:rPr>
          <w:rFonts w:cs="Cambria Math"/>
          <w:sz w:val="24"/>
          <w:szCs w:val="24"/>
        </w:rPr>
      </w:pPr>
      <w:r w:rsidRPr="0071674E">
        <w:rPr>
          <w:rFonts w:cs="Cambria Math"/>
          <w:sz w:val="24"/>
          <w:szCs w:val="24"/>
        </w:rPr>
        <w:t>（</w:t>
      </w:r>
      <w:r w:rsidRPr="0071674E">
        <w:rPr>
          <w:rFonts w:cs="Cambria Math"/>
          <w:b/>
          <w:sz w:val="24"/>
          <w:szCs w:val="24"/>
        </w:rPr>
        <w:t>事例１</w:t>
      </w:r>
      <w:r w:rsidRPr="0071674E">
        <w:rPr>
          <w:rFonts w:cs="Cambria Math"/>
          <w:sz w:val="24"/>
          <w:szCs w:val="24"/>
        </w:rPr>
        <w:t>：</w:t>
      </w:r>
      <w:r w:rsidR="00410C0E" w:rsidRPr="0071674E">
        <w:rPr>
          <w:rFonts w:cs="Cambria Math"/>
          <w:sz w:val="24"/>
          <w:szCs w:val="24"/>
        </w:rPr>
        <w:t>満年齢</w:t>
      </w:r>
      <w:r w:rsidR="00F43DDB" w:rsidRPr="0071674E">
        <w:rPr>
          <w:rFonts w:cs="Cambria Math"/>
          <w:sz w:val="24"/>
          <w:szCs w:val="24"/>
        </w:rPr>
        <w:t>40</w:t>
      </w:r>
      <w:r w:rsidR="00F43DDB" w:rsidRPr="0071674E">
        <w:rPr>
          <w:rFonts w:cs="Cambria Math"/>
          <w:sz w:val="24"/>
          <w:szCs w:val="24"/>
        </w:rPr>
        <w:t>歳の選手</w:t>
      </w:r>
      <w:r w:rsidR="00F43DDB" w:rsidRPr="0071674E">
        <w:rPr>
          <w:rFonts w:cs="Cambria Math"/>
          <w:sz w:val="24"/>
          <w:szCs w:val="24"/>
        </w:rPr>
        <w:t>A</w:t>
      </w:r>
      <w:r w:rsidR="00F43DDB" w:rsidRPr="0071674E">
        <w:rPr>
          <w:rFonts w:cs="Cambria Math"/>
          <w:sz w:val="24"/>
          <w:szCs w:val="24"/>
        </w:rPr>
        <w:t>が</w:t>
      </w:r>
      <w:r w:rsidR="00410C0E" w:rsidRPr="0071674E">
        <w:rPr>
          <w:rFonts w:cs="Cambria Math"/>
          <w:sz w:val="24"/>
          <w:szCs w:val="24"/>
        </w:rPr>
        <w:t>満年齢</w:t>
      </w:r>
      <w:r w:rsidR="00F43DDB" w:rsidRPr="0071674E">
        <w:rPr>
          <w:rFonts w:cs="Cambria Math"/>
          <w:sz w:val="24"/>
          <w:szCs w:val="24"/>
        </w:rPr>
        <w:t>65</w:t>
      </w:r>
      <w:r w:rsidR="00F43DDB" w:rsidRPr="0071674E">
        <w:rPr>
          <w:rFonts w:cs="Cambria Math"/>
          <w:sz w:val="24"/>
          <w:szCs w:val="24"/>
        </w:rPr>
        <w:t>歳の選手</w:t>
      </w:r>
      <w:r w:rsidR="00F43DDB" w:rsidRPr="0071674E">
        <w:rPr>
          <w:rFonts w:cs="Cambria Math"/>
          <w:sz w:val="24"/>
          <w:szCs w:val="24"/>
        </w:rPr>
        <w:t>C</w:t>
      </w:r>
      <w:r w:rsidR="00F43DDB" w:rsidRPr="0071674E">
        <w:rPr>
          <w:rFonts w:cs="Cambria Math"/>
          <w:sz w:val="24"/>
          <w:szCs w:val="24"/>
        </w:rPr>
        <w:t>と対戦する場合、</w:t>
      </w:r>
    </w:p>
    <w:p w14:paraId="3AB9A053" w14:textId="752A8584" w:rsidR="00410C0E" w:rsidRPr="0071674E" w:rsidRDefault="00F43DDB" w:rsidP="00106C75">
      <w:pPr>
        <w:ind w:firstLineChars="600" w:firstLine="1440"/>
        <w:rPr>
          <w:rFonts w:cs="Cambria Math"/>
          <w:sz w:val="24"/>
          <w:szCs w:val="24"/>
        </w:rPr>
      </w:pPr>
      <w:r w:rsidRPr="0071674E">
        <w:rPr>
          <w:rFonts w:cs="Cambria Math"/>
          <w:sz w:val="24"/>
          <w:szCs w:val="24"/>
        </w:rPr>
        <w:t>5</w:t>
      </w:r>
      <w:r w:rsidRPr="0071674E">
        <w:rPr>
          <w:rFonts w:cs="Cambria Math"/>
          <w:sz w:val="24"/>
          <w:szCs w:val="24"/>
        </w:rPr>
        <w:t>本勝負では</w:t>
      </w:r>
      <w:r w:rsidR="00106C75">
        <w:rPr>
          <w:rFonts w:cs="Cambria Math" w:hint="eastAsia"/>
          <w:sz w:val="24"/>
          <w:szCs w:val="24"/>
        </w:rPr>
        <w:t>適用無し、</w:t>
      </w:r>
      <w:r w:rsidRPr="0071674E">
        <w:rPr>
          <w:rFonts w:cs="Cambria Math"/>
          <w:sz w:val="24"/>
          <w:szCs w:val="24"/>
        </w:rPr>
        <w:t>競技時間</w:t>
      </w:r>
      <w:r w:rsidR="00AE3E91" w:rsidRPr="0071674E">
        <w:rPr>
          <w:rFonts w:cs="Cambria Math"/>
          <w:sz w:val="24"/>
          <w:szCs w:val="24"/>
        </w:rPr>
        <w:t>3</w:t>
      </w:r>
      <w:r w:rsidR="00AE3E91" w:rsidRPr="0071674E">
        <w:rPr>
          <w:rFonts w:cs="Cambria Math"/>
          <w:sz w:val="24"/>
          <w:szCs w:val="24"/>
        </w:rPr>
        <w:t>分</w:t>
      </w:r>
      <w:r w:rsidRPr="0071674E">
        <w:rPr>
          <w:rFonts w:cs="Cambria Math"/>
          <w:sz w:val="24"/>
          <w:szCs w:val="24"/>
        </w:rPr>
        <w:t>は</w:t>
      </w:r>
      <w:r w:rsidR="008D5548" w:rsidRPr="0071674E">
        <w:rPr>
          <w:rFonts w:cs="Cambria Math"/>
          <w:sz w:val="24"/>
          <w:szCs w:val="24"/>
        </w:rPr>
        <w:t>変更されない。</w:t>
      </w:r>
      <w:r w:rsidR="004D7E4A" w:rsidRPr="0071674E">
        <w:rPr>
          <w:rFonts w:cs="Cambria Math"/>
          <w:sz w:val="24"/>
          <w:szCs w:val="24"/>
        </w:rPr>
        <w:t>）</w:t>
      </w:r>
    </w:p>
    <w:p w14:paraId="0CBD07A1" w14:textId="77777777" w:rsidR="00953929" w:rsidRPr="0071674E" w:rsidRDefault="00C4678E" w:rsidP="00953929">
      <w:pPr>
        <w:ind w:firstLineChars="400" w:firstLine="960"/>
        <w:rPr>
          <w:rFonts w:cs="Cambria Math"/>
          <w:sz w:val="24"/>
          <w:szCs w:val="24"/>
        </w:rPr>
      </w:pPr>
      <w:r w:rsidRPr="0071674E">
        <w:rPr>
          <w:rFonts w:cs="Cambria Math"/>
          <w:sz w:val="24"/>
          <w:szCs w:val="24"/>
        </w:rPr>
        <w:t>（</w:t>
      </w:r>
      <w:r w:rsidRPr="0071674E">
        <w:rPr>
          <w:rFonts w:cs="Cambria Math"/>
          <w:b/>
          <w:sz w:val="24"/>
          <w:szCs w:val="24"/>
        </w:rPr>
        <w:t>事例２</w:t>
      </w:r>
      <w:r w:rsidRPr="0071674E">
        <w:rPr>
          <w:rFonts w:cs="Cambria Math"/>
          <w:sz w:val="24"/>
          <w:szCs w:val="24"/>
        </w:rPr>
        <w:t>：前述事例１の選手が</w:t>
      </w:r>
      <w:r w:rsidRPr="0071674E">
        <w:rPr>
          <w:rFonts w:cs="Cambria Math"/>
          <w:sz w:val="24"/>
          <w:szCs w:val="24"/>
        </w:rPr>
        <w:t>ED</w:t>
      </w:r>
      <w:r w:rsidRPr="0071674E">
        <w:rPr>
          <w:rFonts w:cs="Cambria Math"/>
          <w:sz w:val="24"/>
          <w:szCs w:val="24"/>
        </w:rPr>
        <w:t>戦で対戦する場合、</w:t>
      </w:r>
    </w:p>
    <w:p w14:paraId="47EEF93B" w14:textId="77777777" w:rsidR="00757618" w:rsidRDefault="00C4678E" w:rsidP="00757618">
      <w:pPr>
        <w:ind w:firstLineChars="600" w:firstLine="1440"/>
        <w:rPr>
          <w:rFonts w:cs="Cambria Math"/>
          <w:sz w:val="24"/>
          <w:szCs w:val="24"/>
        </w:rPr>
      </w:pPr>
      <w:r w:rsidRPr="0071674E">
        <w:rPr>
          <w:rFonts w:cs="Cambria Math"/>
          <w:sz w:val="24"/>
          <w:szCs w:val="24"/>
        </w:rPr>
        <w:t>10</w:t>
      </w:r>
      <w:r w:rsidRPr="0071674E">
        <w:rPr>
          <w:rFonts w:cs="Cambria Math"/>
          <w:sz w:val="24"/>
          <w:szCs w:val="24"/>
        </w:rPr>
        <w:t>本先取で</w:t>
      </w:r>
      <w:r w:rsidR="00106C75">
        <w:rPr>
          <w:rFonts w:cs="Cambria Math" w:hint="eastAsia"/>
          <w:sz w:val="24"/>
          <w:szCs w:val="24"/>
        </w:rPr>
        <w:t>選手Ｃは</w:t>
      </w:r>
      <w:r w:rsidR="00106C75">
        <w:rPr>
          <w:rFonts w:cs="Cambria Math" w:hint="eastAsia"/>
          <w:sz w:val="24"/>
          <w:szCs w:val="24"/>
        </w:rPr>
        <w:t>4</w:t>
      </w:r>
      <w:r w:rsidR="00106C75">
        <w:rPr>
          <w:rFonts w:cs="Cambria Math" w:hint="eastAsia"/>
          <w:sz w:val="24"/>
          <w:szCs w:val="24"/>
        </w:rPr>
        <w:t>点加算され、</w:t>
      </w:r>
      <w:r w:rsidR="00757618">
        <w:rPr>
          <w:rFonts w:cs="Cambria Math" w:hint="eastAsia"/>
          <w:sz w:val="24"/>
          <w:szCs w:val="24"/>
        </w:rPr>
        <w:t>４対０から開始する。</w:t>
      </w:r>
      <w:r w:rsidR="00DD6B92" w:rsidRPr="0071674E">
        <w:rPr>
          <w:rFonts w:cs="Cambria Math"/>
          <w:sz w:val="24"/>
          <w:szCs w:val="24"/>
        </w:rPr>
        <w:t>競技時間は</w:t>
      </w:r>
      <w:r w:rsidR="00DD6B92" w:rsidRPr="0071674E">
        <w:rPr>
          <w:rFonts w:cs="Cambria Math"/>
          <w:sz w:val="24"/>
          <w:szCs w:val="24"/>
        </w:rPr>
        <w:t>3</w:t>
      </w:r>
      <w:r w:rsidR="00DD6B92" w:rsidRPr="0071674E">
        <w:rPr>
          <w:rFonts w:cs="Cambria Math"/>
          <w:sz w:val="24"/>
          <w:szCs w:val="24"/>
        </w:rPr>
        <w:t>分間</w:t>
      </w:r>
    </w:p>
    <w:p w14:paraId="663A4234" w14:textId="67700E89" w:rsidR="00C4678E" w:rsidRPr="0071674E" w:rsidRDefault="00D05456" w:rsidP="00757618">
      <w:pPr>
        <w:ind w:firstLineChars="600" w:firstLine="1440"/>
        <w:rPr>
          <w:rFonts w:cs="Cambria Math"/>
          <w:sz w:val="24"/>
          <w:szCs w:val="24"/>
        </w:rPr>
      </w:pPr>
      <w:r>
        <w:rPr>
          <w:rFonts w:cs="Cambria Math" w:hint="eastAsia"/>
          <w:sz w:val="24"/>
          <w:szCs w:val="24"/>
        </w:rPr>
        <w:t>×</w:t>
      </w:r>
      <w:r w:rsidR="00DD6B92" w:rsidRPr="0071674E">
        <w:rPr>
          <w:rFonts w:cs="Cambria Math"/>
          <w:sz w:val="24"/>
          <w:szCs w:val="24"/>
        </w:rPr>
        <w:t>2</w:t>
      </w:r>
      <w:r>
        <w:rPr>
          <w:rFonts w:cs="Cambria Math" w:hint="eastAsia"/>
          <w:sz w:val="24"/>
          <w:szCs w:val="24"/>
        </w:rPr>
        <w:t>セット</w:t>
      </w:r>
      <w:r w:rsidR="00C4678E" w:rsidRPr="0071674E">
        <w:rPr>
          <w:rFonts w:cs="Cambria Math"/>
          <w:sz w:val="24"/>
          <w:szCs w:val="24"/>
        </w:rPr>
        <w:t>）</w:t>
      </w:r>
    </w:p>
    <w:p w14:paraId="413B68C8" w14:textId="138E8A98" w:rsidR="00216571" w:rsidRPr="00757618" w:rsidRDefault="00953929" w:rsidP="00D05456">
      <w:pPr>
        <w:ind w:firstLineChars="300" w:firstLine="720"/>
        <w:rPr>
          <w:rFonts w:cs="Segoe UI Symbol"/>
          <w:sz w:val="24"/>
          <w:szCs w:val="24"/>
        </w:rPr>
      </w:pPr>
      <w:r w:rsidRPr="0071674E">
        <w:rPr>
          <w:rFonts w:cs="Segoe UI Symbol"/>
          <w:sz w:val="24"/>
          <w:szCs w:val="24"/>
        </w:rPr>
        <w:t>(3)</w:t>
      </w:r>
      <w:r w:rsidRPr="0071674E">
        <w:rPr>
          <w:rFonts w:cs="Segoe UI Symbol"/>
          <w:sz w:val="24"/>
          <w:szCs w:val="24"/>
        </w:rPr>
        <w:t xml:space="preserve">　</w:t>
      </w:r>
      <w:r w:rsidR="00216571" w:rsidRPr="0071674E">
        <w:rPr>
          <w:rFonts w:cs="Segoe UI Symbol"/>
          <w:sz w:val="24"/>
          <w:szCs w:val="24"/>
        </w:rPr>
        <w:t>HC</w:t>
      </w:r>
      <w:r w:rsidRPr="0071674E">
        <w:rPr>
          <w:rFonts w:cs="Segoe UI Symbol"/>
          <w:sz w:val="24"/>
          <w:szCs w:val="24"/>
        </w:rPr>
        <w:t>試合</w:t>
      </w:r>
      <w:r w:rsidR="00216571" w:rsidRPr="0071674E">
        <w:rPr>
          <w:rFonts w:cs="Segoe UI Symbol"/>
          <w:sz w:val="24"/>
          <w:szCs w:val="24"/>
        </w:rPr>
        <w:t>の記録は以下の通り。</w:t>
      </w:r>
    </w:p>
    <w:p w14:paraId="2576215F" w14:textId="470D34AF" w:rsidR="00495B17" w:rsidRPr="00CA6858" w:rsidRDefault="006B03A8" w:rsidP="00495B17">
      <w:pPr>
        <w:pStyle w:val="a3"/>
        <w:ind w:leftChars="0" w:left="240" w:hangingChars="100" w:hanging="240"/>
        <w:rPr>
          <w:rFonts w:ascii="Segoe UI Symbol" w:hAnsi="Segoe UI Symbol" w:cs="Segoe UI Symbol"/>
          <w:sz w:val="24"/>
          <w:szCs w:val="24"/>
        </w:rPr>
      </w:pPr>
      <w:r>
        <w:rPr>
          <w:rFonts w:ascii="Segoe UI Symbol" w:hAnsi="Segoe UI Symbol" w:cs="Segoe UI Symbol" w:hint="eastAsia"/>
          <w:sz w:val="24"/>
          <w:szCs w:val="24"/>
        </w:rPr>
        <w:t xml:space="preserve">　　</w:t>
      </w:r>
      <w:r w:rsidR="00D05456">
        <w:rPr>
          <w:rFonts w:ascii="Segoe UI Symbol" w:hAnsi="Segoe UI Symbol" w:cs="Segoe UI Symbol" w:hint="eastAsia"/>
          <w:sz w:val="24"/>
          <w:szCs w:val="24"/>
        </w:rPr>
        <w:t xml:space="preserve"> </w:t>
      </w:r>
      <w:r>
        <w:rPr>
          <w:rFonts w:ascii="Segoe UI Symbol" w:hAnsi="Segoe UI Symbol" w:cs="Segoe UI Symbol" w:hint="eastAsia"/>
          <w:sz w:val="24"/>
          <w:szCs w:val="24"/>
        </w:rPr>
        <w:t>（</w:t>
      </w:r>
      <w:r w:rsidRPr="006B03A8">
        <w:rPr>
          <w:rFonts w:cs="Segoe UI Symbol"/>
          <w:sz w:val="24"/>
          <w:szCs w:val="24"/>
        </w:rPr>
        <w:t>4</w:t>
      </w:r>
      <w:r>
        <w:rPr>
          <w:rFonts w:ascii="Segoe UI Symbol" w:hAnsi="Segoe UI Symbol" w:cs="Segoe UI Symbol" w:hint="eastAsia"/>
          <w:sz w:val="24"/>
          <w:szCs w:val="24"/>
        </w:rPr>
        <w:t>）武器検査・服装等</w:t>
      </w:r>
    </w:p>
    <w:p w14:paraId="52FC6155" w14:textId="790EAB3A" w:rsidR="00880C38" w:rsidRPr="002C4E4A" w:rsidRDefault="00D46E8F" w:rsidP="002C4E4A">
      <w:pPr>
        <w:pStyle w:val="a3"/>
        <w:ind w:leftChars="100" w:left="210" w:firstLineChars="350" w:firstLine="840"/>
        <w:rPr>
          <w:rFonts w:ascii="Segoe UI Symbol" w:hAnsi="Segoe UI Symbol" w:cs="Segoe UI Symbol"/>
          <w:sz w:val="24"/>
          <w:szCs w:val="24"/>
        </w:rPr>
      </w:pPr>
      <w:r>
        <w:rPr>
          <w:rFonts w:ascii="Segoe UI Symbol" w:hAnsi="Segoe UI Symbol" w:cs="Segoe UI Symbol" w:hint="eastAsia"/>
          <w:sz w:val="24"/>
          <w:szCs w:val="24"/>
        </w:rPr>
        <w:t>◇</w:t>
      </w:r>
      <w:r w:rsidR="00F21C31">
        <w:rPr>
          <w:rFonts w:ascii="Segoe UI Symbol" w:hAnsi="Segoe UI Symbol" w:cs="Segoe UI Symbol"/>
          <w:sz w:val="24"/>
          <w:szCs w:val="24"/>
        </w:rPr>
        <w:t>用具検査はピスト上で審判が行う。</w:t>
      </w:r>
    </w:p>
    <w:p w14:paraId="3AB13AE2" w14:textId="0EC9A461" w:rsidR="00B8237C" w:rsidRPr="002C4E4A" w:rsidRDefault="00F21C31" w:rsidP="00BE648F">
      <w:pPr>
        <w:pStyle w:val="a3"/>
        <w:numPr>
          <w:ilvl w:val="0"/>
          <w:numId w:val="1"/>
        </w:numPr>
        <w:ind w:leftChars="0"/>
        <w:rPr>
          <w:b/>
          <w:sz w:val="24"/>
          <w:szCs w:val="24"/>
        </w:rPr>
      </w:pPr>
      <w:r w:rsidRPr="00880C38">
        <w:rPr>
          <w:b/>
          <w:sz w:val="24"/>
          <w:szCs w:val="24"/>
        </w:rPr>
        <w:t xml:space="preserve">留意事項　：　</w:t>
      </w:r>
      <w:r w:rsidR="00DC65E3" w:rsidRPr="00880C38">
        <w:rPr>
          <w:b/>
          <w:sz w:val="24"/>
          <w:szCs w:val="24"/>
        </w:rPr>
        <w:t>競技会場における</w:t>
      </w:r>
      <w:r w:rsidRPr="00880C38">
        <w:rPr>
          <w:b/>
          <w:sz w:val="24"/>
          <w:szCs w:val="24"/>
        </w:rPr>
        <w:t>コロナ感染症</w:t>
      </w:r>
      <w:r w:rsidR="00DC65E3" w:rsidRPr="00880C38">
        <w:rPr>
          <w:b/>
          <w:sz w:val="24"/>
          <w:szCs w:val="24"/>
        </w:rPr>
        <w:t>予防</w:t>
      </w:r>
      <w:r w:rsidRPr="00880C38">
        <w:rPr>
          <w:b/>
          <w:sz w:val="24"/>
          <w:szCs w:val="24"/>
        </w:rPr>
        <w:t>対策について＞</w:t>
      </w:r>
    </w:p>
    <w:p w14:paraId="33BBD84E" w14:textId="2344F1F1" w:rsidR="00D525B3" w:rsidRPr="00D05456" w:rsidRDefault="00831CCB" w:rsidP="00D05456">
      <w:pPr>
        <w:ind w:leftChars="200" w:left="420"/>
        <w:rPr>
          <w:sz w:val="24"/>
        </w:rPr>
      </w:pPr>
      <w:r>
        <w:rPr>
          <w:rFonts w:ascii="Segoe UI Symbol" w:hAnsi="Segoe UI Symbol" w:cs="Segoe UI Symbol"/>
          <w:sz w:val="24"/>
        </w:rPr>
        <w:t>参加者（選手・コーチ）は</w:t>
      </w:r>
      <w:r>
        <w:rPr>
          <w:sz w:val="24"/>
        </w:rPr>
        <w:t>大会</w:t>
      </w:r>
      <w:r w:rsidR="00D167AB">
        <w:rPr>
          <w:rFonts w:hint="eastAsia"/>
          <w:sz w:val="24"/>
        </w:rPr>
        <w:t>前日</w:t>
      </w:r>
      <w:r>
        <w:rPr>
          <w:sz w:val="24"/>
        </w:rPr>
        <w:t>まで</w:t>
      </w:r>
      <w:r w:rsidR="00D167AB" w:rsidRPr="00757618">
        <w:rPr>
          <w:rFonts w:hint="eastAsia"/>
          <w:sz w:val="24"/>
        </w:rPr>
        <w:t>検温</w:t>
      </w:r>
      <w:r w:rsidR="00757618" w:rsidRPr="00757618">
        <w:rPr>
          <w:rFonts w:hint="eastAsia"/>
          <w:sz w:val="24"/>
        </w:rPr>
        <w:t>チェック</w:t>
      </w:r>
      <w:r w:rsidR="00D167AB" w:rsidRPr="00757618">
        <w:rPr>
          <w:rFonts w:hint="eastAsia"/>
          <w:sz w:val="24"/>
        </w:rPr>
        <w:t>グーグルフォームにて提出</w:t>
      </w:r>
      <w:r>
        <w:rPr>
          <w:sz w:val="24"/>
        </w:rPr>
        <w:t>をお願いします。</w:t>
      </w:r>
      <w:hyperlink r:id="rId8" w:history="1">
        <w:r w:rsidR="0013368C" w:rsidRPr="0013368C">
          <w:rPr>
            <w:color w:val="0000FF"/>
            <w:u w:val="single"/>
          </w:rPr>
          <w:t>第</w:t>
        </w:r>
        <w:r w:rsidR="0013368C" w:rsidRPr="0013368C">
          <w:rPr>
            <w:color w:val="0000FF"/>
            <w:u w:val="single"/>
          </w:rPr>
          <w:t>38</w:t>
        </w:r>
        <w:r w:rsidR="0013368C" w:rsidRPr="0013368C">
          <w:rPr>
            <w:color w:val="0000FF"/>
            <w:u w:val="single"/>
          </w:rPr>
          <w:t>回滝口杯健康チェックフォーム</w:t>
        </w:r>
        <w:r w:rsidR="0013368C" w:rsidRPr="0013368C">
          <w:rPr>
            <w:color w:val="0000FF"/>
            <w:u w:val="single"/>
          </w:rPr>
          <w:t xml:space="preserve"> - Google </w:t>
        </w:r>
        <w:r w:rsidR="0013368C" w:rsidRPr="0013368C">
          <w:rPr>
            <w:color w:val="0000FF"/>
            <w:u w:val="single"/>
          </w:rPr>
          <w:t>フォーム</w:t>
        </w:r>
      </w:hyperlink>
    </w:p>
    <w:p w14:paraId="2CA9B35E" w14:textId="256C8862" w:rsidR="00D525B3" w:rsidRPr="00D05456" w:rsidRDefault="00D525B3" w:rsidP="00B8237C">
      <w:pPr>
        <w:ind w:left="482" w:hangingChars="200" w:hanging="482"/>
        <w:rPr>
          <w:b/>
          <w:bCs/>
          <w:sz w:val="24"/>
          <w:szCs w:val="24"/>
        </w:rPr>
      </w:pPr>
      <w:r w:rsidRPr="00D05456">
        <w:rPr>
          <w:rFonts w:hint="eastAsia"/>
          <w:b/>
          <w:bCs/>
          <w:sz w:val="24"/>
        </w:rPr>
        <w:t>９．その他</w:t>
      </w:r>
    </w:p>
    <w:p w14:paraId="7A7BA7C0" w14:textId="2D8715FA" w:rsidR="00F21C31" w:rsidRDefault="00D2669A" w:rsidP="00B8237C">
      <w:pPr>
        <w:ind w:left="480" w:hangingChars="200" w:hanging="480"/>
        <w:rPr>
          <w:rFonts w:asciiTheme="minorEastAsia" w:hAnsiTheme="minorEastAsia"/>
          <w:sz w:val="24"/>
          <w:szCs w:val="24"/>
        </w:rPr>
      </w:pPr>
      <w:r w:rsidRPr="00293CBC">
        <w:rPr>
          <w:sz w:val="24"/>
          <w:szCs w:val="24"/>
        </w:rPr>
        <w:t xml:space="preserve">　</w:t>
      </w:r>
      <w:r w:rsidR="00B8237C">
        <w:rPr>
          <w:rFonts w:hint="eastAsia"/>
          <w:sz w:val="24"/>
          <w:szCs w:val="24"/>
        </w:rPr>
        <w:t xml:space="preserve">　</w:t>
      </w:r>
      <w:r w:rsidR="00D525B3">
        <w:rPr>
          <w:rFonts w:hint="eastAsia"/>
          <w:sz w:val="24"/>
          <w:szCs w:val="24"/>
        </w:rPr>
        <w:t xml:space="preserve">　</w:t>
      </w:r>
      <w:r w:rsidR="00216571">
        <w:rPr>
          <w:sz w:val="24"/>
          <w:szCs w:val="24"/>
        </w:rPr>
        <w:t>ご質問等については</w:t>
      </w:r>
      <w:r w:rsidRPr="00293CBC">
        <w:rPr>
          <w:sz w:val="24"/>
          <w:szCs w:val="24"/>
        </w:rPr>
        <w:t>「</w:t>
      </w:r>
      <w:r w:rsidR="00BE648F">
        <w:rPr>
          <w:rFonts w:asciiTheme="minorEastAsia" w:hAnsiTheme="minorEastAsia" w:hint="eastAsia"/>
          <w:sz w:val="24"/>
          <w:szCs w:val="24"/>
        </w:rPr>
        <w:t>東京都フェンシング協会事務局</w:t>
      </w:r>
      <w:r w:rsidR="009C4907">
        <w:rPr>
          <w:rFonts w:asciiTheme="minorEastAsia" w:hAnsiTheme="minorEastAsia"/>
          <w:sz w:val="24"/>
          <w:szCs w:val="24"/>
        </w:rPr>
        <w:t>」</w:t>
      </w:r>
      <w:r w:rsidR="00106B3A">
        <w:rPr>
          <w:rFonts w:asciiTheme="minorEastAsia" w:hAnsiTheme="minorEastAsia"/>
          <w:sz w:val="24"/>
          <w:szCs w:val="24"/>
        </w:rPr>
        <w:t>あてに</w:t>
      </w:r>
      <w:r w:rsidR="00216571">
        <w:rPr>
          <w:rFonts w:asciiTheme="minorEastAsia" w:hAnsiTheme="minorEastAsia"/>
          <w:sz w:val="24"/>
          <w:szCs w:val="24"/>
        </w:rPr>
        <w:t>メール</w:t>
      </w:r>
      <w:r>
        <w:rPr>
          <w:rFonts w:asciiTheme="minorEastAsia" w:hAnsiTheme="minorEastAsia"/>
          <w:sz w:val="24"/>
          <w:szCs w:val="24"/>
        </w:rPr>
        <w:t>でご連絡下さい。</w:t>
      </w:r>
      <w:r w:rsidR="00F21C31" w:rsidRPr="00D525B3">
        <w:rPr>
          <w:rFonts w:asciiTheme="minorEastAsia" w:hAnsiTheme="minorEastAsia"/>
          <w:color w:val="FF0000"/>
          <w:sz w:val="24"/>
          <w:szCs w:val="24"/>
        </w:rPr>
        <w:t xml:space="preserve">　</w:t>
      </w:r>
    </w:p>
    <w:p w14:paraId="3B33B001" w14:textId="4E862E36" w:rsidR="00801918" w:rsidRPr="00D05456" w:rsidRDefault="00D2669A" w:rsidP="00D05456">
      <w:pPr>
        <w:ind w:firstLineChars="400" w:firstLine="960"/>
        <w:rPr>
          <w:rFonts w:asciiTheme="minorEastAsia" w:hAnsiTheme="minorEastAsia"/>
          <w:sz w:val="24"/>
          <w:szCs w:val="24"/>
        </w:rPr>
      </w:pPr>
      <w:r>
        <w:rPr>
          <w:rFonts w:asciiTheme="minorEastAsia" w:hAnsiTheme="minorEastAsia"/>
          <w:sz w:val="24"/>
          <w:szCs w:val="24"/>
        </w:rPr>
        <w:t xml:space="preserve">　　　アドレス：　</w:t>
      </w:r>
      <w:hyperlink r:id="rId9" w:history="1">
        <w:r w:rsidR="00BE648F" w:rsidRPr="00DE5730">
          <w:rPr>
            <w:rStyle w:val="a8"/>
            <w:rFonts w:asciiTheme="minorEastAsia" w:hAnsiTheme="minorEastAsia" w:hint="eastAsia"/>
            <w:sz w:val="24"/>
            <w:szCs w:val="24"/>
          </w:rPr>
          <w:t>t</w:t>
        </w:r>
        <w:r w:rsidR="00BE648F" w:rsidRPr="00DE5730">
          <w:rPr>
            <w:rStyle w:val="a8"/>
            <w:rFonts w:asciiTheme="minorEastAsia" w:hAnsiTheme="minorEastAsia"/>
            <w:sz w:val="24"/>
            <w:szCs w:val="24"/>
          </w:rPr>
          <w:t>okyotofencing@yahoo.co.jp</w:t>
        </w:r>
      </w:hyperlink>
    </w:p>
    <w:p w14:paraId="531EB7DF" w14:textId="116D212C" w:rsidR="00801918" w:rsidRDefault="00801918" w:rsidP="00241627">
      <w:pPr>
        <w:pStyle w:val="a6"/>
      </w:pPr>
      <w:r>
        <w:t>以上</w:t>
      </w:r>
    </w:p>
    <w:p w14:paraId="229E6097" w14:textId="77777777" w:rsidR="00241627" w:rsidRPr="002C4E4A" w:rsidRDefault="00241627" w:rsidP="002C4E4A">
      <w:pPr>
        <w:pStyle w:val="a6"/>
      </w:pPr>
    </w:p>
    <w:p w14:paraId="7A26F030" w14:textId="77777777" w:rsidR="001C234B" w:rsidRDefault="001C234B" w:rsidP="001C234B">
      <w:pPr>
        <w:widowControl/>
        <w:jc w:val="right"/>
        <w:rPr>
          <w:sz w:val="24"/>
          <w:szCs w:val="24"/>
        </w:rPr>
      </w:pPr>
      <w:r>
        <w:rPr>
          <w:sz w:val="24"/>
          <w:szCs w:val="24"/>
        </w:rPr>
        <w:t>【別紙　コロナ対策】</w:t>
      </w:r>
    </w:p>
    <w:p w14:paraId="42D9562D" w14:textId="77777777" w:rsidR="001C234B" w:rsidRDefault="001C234B" w:rsidP="001C234B">
      <w:pPr>
        <w:widowControl/>
        <w:jc w:val="left"/>
        <w:rPr>
          <w:sz w:val="24"/>
          <w:szCs w:val="24"/>
        </w:rPr>
      </w:pPr>
    </w:p>
    <w:p w14:paraId="26CBD630" w14:textId="055846DB" w:rsidR="008C7615" w:rsidRDefault="00F21C31" w:rsidP="00932DEA">
      <w:pPr>
        <w:widowControl/>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t>＜11月23</w:t>
      </w:r>
      <w:r w:rsidR="008C7615" w:rsidRPr="00932DEA">
        <w:rPr>
          <w:rFonts w:ascii="ＭＳ Ｐゴシック" w:eastAsia="ＭＳ Ｐゴシック" w:hAnsi="ＭＳ Ｐゴシック"/>
          <w:b/>
          <w:sz w:val="28"/>
          <w:szCs w:val="28"/>
        </w:rPr>
        <w:t>日(</w:t>
      </w:r>
      <w:r w:rsidR="00D46E8F">
        <w:rPr>
          <w:rFonts w:ascii="ＭＳ Ｐゴシック" w:eastAsia="ＭＳ Ｐゴシック" w:hAnsi="ＭＳ Ｐゴシック" w:hint="eastAsia"/>
          <w:b/>
          <w:sz w:val="28"/>
          <w:szCs w:val="28"/>
        </w:rPr>
        <w:t>水</w:t>
      </w:r>
      <w:r>
        <w:rPr>
          <w:rFonts w:ascii="ＭＳ Ｐゴシック" w:eastAsia="ＭＳ Ｐゴシック" w:hAnsi="ＭＳ Ｐゴシック"/>
          <w:b/>
          <w:sz w:val="28"/>
          <w:szCs w:val="28"/>
        </w:rPr>
        <w:t>・祝</w:t>
      </w:r>
      <w:r w:rsidR="008C7615" w:rsidRPr="00932DEA">
        <w:rPr>
          <w:rFonts w:ascii="ＭＳ Ｐゴシック" w:eastAsia="ＭＳ Ｐゴシック" w:hAnsi="ＭＳ Ｐゴシック"/>
          <w:b/>
          <w:sz w:val="28"/>
          <w:szCs w:val="28"/>
        </w:rPr>
        <w:t>)　大会における感染症予防対策等について＞</w:t>
      </w:r>
    </w:p>
    <w:p w14:paraId="74E4C11B" w14:textId="77777777" w:rsidR="00CD4DAD" w:rsidRPr="00932DEA" w:rsidRDefault="00CD4DAD" w:rsidP="00932DEA">
      <w:pPr>
        <w:widowControl/>
        <w:jc w:val="center"/>
        <w:rPr>
          <w:sz w:val="28"/>
          <w:szCs w:val="28"/>
        </w:rPr>
      </w:pPr>
    </w:p>
    <w:p w14:paraId="6726477A" w14:textId="4A29061B" w:rsidR="00F13BD3" w:rsidRDefault="001C234B" w:rsidP="001C234B">
      <w:pPr>
        <w:rPr>
          <w:rFonts w:ascii="ＭＳ Ｐゴシック" w:eastAsia="ＭＳ Ｐゴシック" w:hAnsi="ＭＳ Ｐゴシック"/>
          <w:sz w:val="24"/>
          <w:szCs w:val="24"/>
        </w:rPr>
      </w:pPr>
      <w:r>
        <w:rPr>
          <w:rFonts w:ascii="ＭＳ Ｐゴシック" w:eastAsia="ＭＳ Ｐゴシック" w:hAnsi="ＭＳ Ｐゴシック"/>
          <w:b/>
          <w:sz w:val="24"/>
          <w:szCs w:val="24"/>
        </w:rPr>
        <w:t>１．「マスク</w:t>
      </w:r>
      <w:r w:rsidR="008C7615" w:rsidRPr="001C234B">
        <w:rPr>
          <w:rFonts w:ascii="ＭＳ Ｐゴシック" w:eastAsia="ＭＳ Ｐゴシック" w:hAnsi="ＭＳ Ｐゴシック"/>
          <w:b/>
          <w:sz w:val="24"/>
          <w:szCs w:val="24"/>
        </w:rPr>
        <w:t xml:space="preserve">着用」　</w:t>
      </w:r>
      <w:r w:rsidR="008C7615" w:rsidRPr="001C234B">
        <w:rPr>
          <w:rFonts w:ascii="ＭＳ Ｐゴシック" w:eastAsia="ＭＳ Ｐゴシック" w:hAnsi="ＭＳ Ｐゴシック"/>
          <w:sz w:val="24"/>
          <w:szCs w:val="24"/>
        </w:rPr>
        <w:t>常時、</w:t>
      </w:r>
      <w:r w:rsidR="004324CB">
        <w:rPr>
          <w:rFonts w:ascii="ＭＳ Ｐゴシック" w:eastAsia="ＭＳ Ｐゴシック" w:hAnsi="ＭＳ Ｐゴシック"/>
          <w:sz w:val="24"/>
          <w:szCs w:val="24"/>
        </w:rPr>
        <w:t>試合中を除き</w:t>
      </w:r>
      <w:r w:rsidR="00831CCB">
        <w:rPr>
          <w:rFonts w:ascii="ＭＳ Ｐゴシック" w:eastAsia="ＭＳ Ｐゴシック" w:hAnsi="ＭＳ Ｐゴシック"/>
          <w:sz w:val="24"/>
          <w:szCs w:val="24"/>
        </w:rPr>
        <w:t>不織布</w:t>
      </w:r>
      <w:r w:rsidR="008C7615" w:rsidRPr="001C234B">
        <w:rPr>
          <w:rFonts w:ascii="ＭＳ Ｐゴシック" w:eastAsia="ＭＳ Ｐゴシック" w:hAnsi="ＭＳ Ｐゴシック"/>
          <w:sz w:val="24"/>
          <w:szCs w:val="24"/>
        </w:rPr>
        <w:t>マスクの着用をお願いします。体育館内では、競技</w:t>
      </w:r>
    </w:p>
    <w:p w14:paraId="08106FBC" w14:textId="77777777" w:rsidR="00F13BD3" w:rsidRDefault="008C7615" w:rsidP="004324CB">
      <w:pPr>
        <w:ind w:firstLineChars="200" w:firstLine="480"/>
        <w:rPr>
          <w:rFonts w:ascii="ＭＳ Ｐゴシック" w:eastAsia="ＭＳ Ｐゴシック" w:hAnsi="ＭＳ Ｐゴシック"/>
          <w:sz w:val="24"/>
          <w:szCs w:val="24"/>
        </w:rPr>
      </w:pPr>
      <w:r w:rsidRPr="001C234B">
        <w:rPr>
          <w:rFonts w:ascii="ＭＳ Ｐゴシック" w:eastAsia="ＭＳ Ｐゴシック" w:hAnsi="ＭＳ Ｐゴシック"/>
          <w:sz w:val="24"/>
          <w:szCs w:val="24"/>
        </w:rPr>
        <w:t>開始前、終了後の用具の準備・片付け、待機の場合にも着用してください。紛失する場合に</w:t>
      </w:r>
    </w:p>
    <w:p w14:paraId="2DEE5BC2" w14:textId="52C3BE6B" w:rsidR="008C7615" w:rsidRDefault="008C7615" w:rsidP="004324CB">
      <w:pPr>
        <w:ind w:firstLineChars="200" w:firstLine="480"/>
        <w:rPr>
          <w:rFonts w:ascii="ＭＳ Ｐゴシック" w:eastAsia="ＭＳ Ｐゴシック" w:hAnsi="ＭＳ Ｐゴシック"/>
          <w:sz w:val="24"/>
          <w:szCs w:val="24"/>
        </w:rPr>
      </w:pPr>
      <w:r w:rsidRPr="001C234B">
        <w:rPr>
          <w:rFonts w:ascii="ＭＳ Ｐゴシック" w:eastAsia="ＭＳ Ｐゴシック" w:hAnsi="ＭＳ Ｐゴシック"/>
          <w:sz w:val="24"/>
          <w:szCs w:val="24"/>
        </w:rPr>
        <w:t>備えて予備のマスクをご準備下さい。</w:t>
      </w:r>
    </w:p>
    <w:p w14:paraId="7D2128CB" w14:textId="77777777" w:rsidR="00F41221" w:rsidRPr="001C234B" w:rsidRDefault="00F41221" w:rsidP="004324CB">
      <w:pPr>
        <w:ind w:firstLineChars="200" w:firstLine="480"/>
        <w:rPr>
          <w:rFonts w:ascii="ＭＳ Ｐゴシック" w:eastAsia="ＭＳ Ｐゴシック" w:hAnsi="ＭＳ Ｐゴシック"/>
          <w:sz w:val="24"/>
          <w:szCs w:val="24"/>
        </w:rPr>
      </w:pPr>
    </w:p>
    <w:p w14:paraId="2C42E956" w14:textId="4E8CCC9D" w:rsidR="008C7615" w:rsidRPr="00757618" w:rsidRDefault="001C234B" w:rsidP="001C234B">
      <w:pP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２．</w:t>
      </w:r>
      <w:r w:rsidR="008C7615" w:rsidRPr="001C234B">
        <w:rPr>
          <w:rFonts w:ascii="ＭＳ Ｐゴシック" w:eastAsia="ＭＳ Ｐゴシック" w:hAnsi="ＭＳ Ｐゴシック"/>
          <w:b/>
          <w:sz w:val="24"/>
          <w:szCs w:val="24"/>
        </w:rPr>
        <w:t>選手・コーチ</w:t>
      </w:r>
      <w:r w:rsidR="00F13BD3">
        <w:rPr>
          <w:rFonts w:ascii="ＭＳ Ｐゴシック" w:eastAsia="ＭＳ Ｐゴシック" w:hAnsi="ＭＳ Ｐゴシック"/>
          <w:b/>
          <w:sz w:val="24"/>
          <w:szCs w:val="24"/>
        </w:rPr>
        <w:t>の入場について</w:t>
      </w:r>
      <w:r w:rsidR="008C7615" w:rsidRPr="001C234B">
        <w:rPr>
          <w:rFonts w:ascii="ＭＳ Ｐゴシック" w:eastAsia="ＭＳ Ｐゴシック" w:hAnsi="ＭＳ Ｐゴシック"/>
          <w:b/>
          <w:sz w:val="24"/>
          <w:szCs w:val="24"/>
        </w:rPr>
        <w:t xml:space="preserve">　</w:t>
      </w:r>
      <w:r w:rsidR="00D07C05" w:rsidRPr="00757618">
        <w:rPr>
          <w:rFonts w:ascii="ＭＳ Ｐゴシック" w:eastAsia="ＭＳ Ｐゴシック" w:hAnsi="ＭＳ Ｐゴシック"/>
          <w:b/>
          <w:sz w:val="24"/>
          <w:szCs w:val="24"/>
        </w:rPr>
        <w:t>＜変更あり＞</w:t>
      </w:r>
    </w:p>
    <w:p w14:paraId="1DFE4323" w14:textId="21977B49" w:rsidR="008C7615" w:rsidRPr="00DC65E3" w:rsidRDefault="008C7615" w:rsidP="008C7615">
      <w:pPr>
        <w:pStyle w:val="a3"/>
        <w:numPr>
          <w:ilvl w:val="1"/>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21C31">
        <w:rPr>
          <w:rFonts w:ascii="ＭＳ Ｐゴシック" w:eastAsia="ＭＳ Ｐゴシック" w:hAnsi="ＭＳ Ｐゴシック"/>
          <w:sz w:val="24"/>
          <w:szCs w:val="24"/>
        </w:rPr>
        <w:t>会場</w:t>
      </w:r>
      <w:r w:rsidRPr="00530C2F">
        <w:rPr>
          <w:rFonts w:ascii="ＭＳ Ｐゴシック" w:eastAsia="ＭＳ Ｐゴシック" w:hAnsi="ＭＳ Ｐゴシック"/>
          <w:sz w:val="24"/>
          <w:szCs w:val="24"/>
        </w:rPr>
        <w:t>の体育館入口に、受付</w:t>
      </w:r>
      <w:r>
        <w:rPr>
          <w:rFonts w:ascii="ＭＳ Ｐゴシック" w:eastAsia="ＭＳ Ｐゴシック" w:hAnsi="ＭＳ Ｐゴシック"/>
          <w:sz w:val="24"/>
          <w:szCs w:val="24"/>
        </w:rPr>
        <w:t>でまず検温を</w:t>
      </w:r>
      <w:r w:rsidR="00D07C05">
        <w:rPr>
          <w:rFonts w:ascii="ＭＳ Ｐゴシック" w:eastAsia="ＭＳ Ｐゴシック" w:hAnsi="ＭＳ Ｐゴシック"/>
          <w:sz w:val="24"/>
          <w:szCs w:val="24"/>
        </w:rPr>
        <w:t>行って下さい。</w:t>
      </w:r>
      <w:r w:rsidRPr="00DC65E3">
        <w:rPr>
          <w:rFonts w:ascii="ＭＳ Ｐゴシック" w:eastAsia="ＭＳ Ｐゴシック" w:hAnsi="ＭＳ Ｐゴシック"/>
          <w:b/>
          <w:sz w:val="24"/>
          <w:szCs w:val="24"/>
        </w:rPr>
        <w:t>37.5℃以上の発熱が検知され</w:t>
      </w:r>
      <w:r w:rsidRPr="00DC65E3">
        <w:rPr>
          <w:rFonts w:ascii="ＭＳ Ｐゴシック" w:eastAsia="ＭＳ Ｐゴシック" w:hAnsi="ＭＳ Ｐゴシック"/>
          <w:b/>
          <w:sz w:val="24"/>
          <w:szCs w:val="24"/>
        </w:rPr>
        <w:lastRenderedPageBreak/>
        <w:t>た場合は、会場入りをお断りします。</w:t>
      </w:r>
      <w:r w:rsidR="00CD4DAD" w:rsidRPr="00DC65E3">
        <w:rPr>
          <w:rFonts w:ascii="ＭＳ Ｐゴシック" w:eastAsia="ＭＳ Ｐゴシック" w:hAnsi="ＭＳ Ｐゴシック"/>
          <w:b/>
          <w:sz w:val="24"/>
          <w:szCs w:val="24"/>
        </w:rPr>
        <w:t>≫</w:t>
      </w:r>
      <w:r w:rsidR="00F21C31" w:rsidRPr="00DC65E3">
        <w:rPr>
          <w:rFonts w:ascii="ＭＳ Ｐゴシック" w:eastAsia="ＭＳ Ｐゴシック" w:hAnsi="ＭＳ Ｐゴシック"/>
          <w:sz w:val="24"/>
          <w:szCs w:val="24"/>
        </w:rPr>
        <w:t>会場から出て</w:t>
      </w:r>
      <w:r w:rsidRPr="00DC65E3">
        <w:rPr>
          <w:rFonts w:ascii="ＭＳ Ｐゴシック" w:eastAsia="ＭＳ Ｐゴシック" w:hAnsi="ＭＳ Ｐゴシック"/>
          <w:sz w:val="24"/>
          <w:szCs w:val="24"/>
        </w:rPr>
        <w:t>、再入場時にはまた検温をお願いします。</w:t>
      </w:r>
      <w:r w:rsidR="00F21C31" w:rsidRPr="00DC65E3">
        <w:rPr>
          <w:rFonts w:ascii="ＭＳ Ｐゴシック" w:eastAsia="ＭＳ Ｐゴシック" w:hAnsi="ＭＳ Ｐゴシック"/>
          <w:sz w:val="24"/>
          <w:szCs w:val="24"/>
        </w:rPr>
        <w:t>（洗面所の利用を除きます。）</w:t>
      </w:r>
    </w:p>
    <w:p w14:paraId="3E6266B6" w14:textId="514CC6FD" w:rsidR="008C7615" w:rsidRPr="00DC65E3" w:rsidRDefault="008C7615" w:rsidP="008C7615">
      <w:pPr>
        <w:pStyle w:val="a3"/>
        <w:numPr>
          <w:ilvl w:val="1"/>
          <w:numId w:val="3"/>
        </w:numPr>
        <w:ind w:leftChars="0"/>
        <w:rPr>
          <w:rFonts w:ascii="ＭＳ Ｐゴシック" w:eastAsia="ＭＳ Ｐゴシック" w:hAnsi="ＭＳ Ｐゴシック"/>
          <w:sz w:val="24"/>
          <w:szCs w:val="24"/>
        </w:rPr>
      </w:pPr>
      <w:r w:rsidRPr="00DC65E3">
        <w:rPr>
          <w:rFonts w:ascii="ＭＳ Ｐゴシック" w:eastAsia="ＭＳ Ｐゴシック" w:hAnsi="ＭＳ Ｐゴシック"/>
          <w:sz w:val="24"/>
          <w:szCs w:val="24"/>
        </w:rPr>
        <w:t xml:space="preserve">　選手・コーチは入場時に指定する日程の</w:t>
      </w:r>
      <w:r w:rsidRPr="00DC65E3">
        <w:rPr>
          <w:rFonts w:ascii="ＭＳ Ｐゴシック" w:eastAsia="ＭＳ Ｐゴシック" w:hAnsi="ＭＳ Ｐゴシック"/>
          <w:b/>
          <w:sz w:val="24"/>
          <w:szCs w:val="24"/>
        </w:rPr>
        <w:t>「健康チェックシート（検温報告書）</w:t>
      </w:r>
      <w:r w:rsidRPr="00DC65E3">
        <w:rPr>
          <w:rFonts w:ascii="ＭＳ Ｐゴシック" w:eastAsia="ＭＳ Ｐゴシック" w:hAnsi="ＭＳ Ｐゴシック"/>
          <w:sz w:val="24"/>
          <w:szCs w:val="24"/>
        </w:rPr>
        <w:t>」（添付）を</w:t>
      </w:r>
      <w:r w:rsidR="00CA6858">
        <w:rPr>
          <w:rFonts w:ascii="ＭＳ Ｐゴシック" w:eastAsia="ＭＳ Ｐゴシック" w:hAnsi="ＭＳ Ｐゴシック"/>
          <w:sz w:val="24"/>
          <w:szCs w:val="24"/>
        </w:rPr>
        <w:t>必ず</w:t>
      </w:r>
      <w:r w:rsidRPr="00DC65E3">
        <w:rPr>
          <w:rFonts w:ascii="ＭＳ Ｐゴシック" w:eastAsia="ＭＳ Ｐゴシック" w:hAnsi="ＭＳ Ｐゴシック"/>
          <w:sz w:val="24"/>
          <w:szCs w:val="24"/>
        </w:rPr>
        <w:t xml:space="preserve">提出頂きます。提出のない方は入場お断りします。　</w:t>
      </w:r>
    </w:p>
    <w:p w14:paraId="600B3B84" w14:textId="7529BEA4" w:rsidR="008C7615" w:rsidRPr="00DD6B92" w:rsidRDefault="00572D9F" w:rsidP="008C7615">
      <w:pPr>
        <w:pStyle w:val="a3"/>
        <w:numPr>
          <w:ilvl w:val="1"/>
          <w:numId w:val="3"/>
        </w:numPr>
        <w:ind w:leftChars="0"/>
        <w:rPr>
          <w:rFonts w:ascii="ＭＳ Ｐゴシック" w:eastAsia="ＭＳ Ｐゴシック" w:hAnsi="ＭＳ Ｐゴシック"/>
          <w:sz w:val="24"/>
          <w:szCs w:val="24"/>
        </w:rPr>
      </w:pPr>
      <w:r w:rsidRPr="00DC65E3">
        <w:rPr>
          <w:rFonts w:ascii="ＭＳ Ｐゴシック" w:eastAsia="ＭＳ Ｐゴシック" w:hAnsi="ＭＳ Ｐゴシック"/>
          <w:b/>
          <w:sz w:val="24"/>
          <w:szCs w:val="24"/>
        </w:rPr>
        <w:t>コールの時刻</w:t>
      </w:r>
      <w:r w:rsidRPr="00DC65E3">
        <w:rPr>
          <w:rFonts w:ascii="ＭＳ Ｐゴシック" w:eastAsia="ＭＳ Ｐゴシック" w:hAnsi="ＭＳ Ｐゴシック"/>
          <w:sz w:val="24"/>
          <w:szCs w:val="24"/>
        </w:rPr>
        <w:t>は、参加する競技会・種目</w:t>
      </w:r>
      <w:r w:rsidR="008C7615" w:rsidRPr="00DC65E3">
        <w:rPr>
          <w:rFonts w:ascii="ＭＳ Ｐゴシック" w:eastAsia="ＭＳ Ｐゴシック" w:hAnsi="ＭＳ Ｐゴシック"/>
          <w:sz w:val="24"/>
          <w:szCs w:val="24"/>
        </w:rPr>
        <w:t>別に</w:t>
      </w:r>
      <w:r w:rsidR="00F13BD3" w:rsidRPr="00DC65E3">
        <w:rPr>
          <w:rFonts w:ascii="ＭＳ Ｐゴシック" w:eastAsia="ＭＳ Ｐゴシック" w:hAnsi="ＭＳ Ｐゴシック"/>
          <w:sz w:val="24"/>
          <w:szCs w:val="24"/>
        </w:rPr>
        <w:t>、</w:t>
      </w:r>
      <w:r w:rsidR="00DD6B92">
        <w:rPr>
          <w:rFonts w:ascii="ＭＳ Ｐゴシック" w:eastAsia="ＭＳ Ｐゴシック" w:hAnsi="ＭＳ Ｐゴシック"/>
          <w:sz w:val="24"/>
          <w:szCs w:val="24"/>
        </w:rPr>
        <w:t>別途通知する</w:t>
      </w:r>
      <w:r w:rsidRPr="00DC65E3">
        <w:rPr>
          <w:rFonts w:ascii="ＭＳ Ｐゴシック" w:eastAsia="ＭＳ Ｐゴシック" w:hAnsi="ＭＳ Ｐゴシック"/>
          <w:b/>
          <w:sz w:val="24"/>
          <w:szCs w:val="24"/>
        </w:rPr>
        <w:t>競技開始時刻の</w:t>
      </w:r>
      <w:r w:rsidR="00F13BD3" w:rsidRPr="00DC65E3">
        <w:rPr>
          <w:rFonts w:ascii="ＭＳ Ｐゴシック" w:eastAsia="ＭＳ Ｐゴシック" w:hAnsi="ＭＳ Ｐゴシック"/>
          <w:b/>
          <w:sz w:val="24"/>
          <w:szCs w:val="24"/>
        </w:rPr>
        <w:t>３０分前</w:t>
      </w:r>
      <w:r w:rsidR="00DD6B92">
        <w:rPr>
          <w:rFonts w:ascii="ＭＳ Ｐゴシック" w:eastAsia="ＭＳ Ｐゴシック" w:hAnsi="ＭＳ Ｐゴシック"/>
          <w:b/>
          <w:sz w:val="24"/>
          <w:szCs w:val="24"/>
        </w:rPr>
        <w:t>を</w:t>
      </w:r>
      <w:r w:rsidR="008C7615" w:rsidRPr="00DC65E3">
        <w:rPr>
          <w:rFonts w:ascii="ＭＳ Ｐゴシック" w:eastAsia="ＭＳ Ｐゴシック" w:hAnsi="ＭＳ Ｐゴシック"/>
          <w:b/>
          <w:sz w:val="24"/>
          <w:szCs w:val="24"/>
        </w:rPr>
        <w:t>コール受付</w:t>
      </w:r>
      <w:r w:rsidR="00DD6B92">
        <w:rPr>
          <w:rFonts w:ascii="ＭＳ Ｐゴシック" w:eastAsia="ＭＳ Ｐゴシック" w:hAnsi="ＭＳ Ｐゴシック"/>
          <w:b/>
          <w:sz w:val="24"/>
          <w:szCs w:val="24"/>
        </w:rPr>
        <w:t>の</w:t>
      </w:r>
      <w:r w:rsidR="00F13BD3" w:rsidRPr="00DC65E3">
        <w:rPr>
          <w:rFonts w:ascii="ＭＳ Ｐゴシック" w:eastAsia="ＭＳ Ｐゴシック" w:hAnsi="ＭＳ Ｐゴシック"/>
          <w:b/>
          <w:sz w:val="24"/>
          <w:szCs w:val="24"/>
        </w:rPr>
        <w:t>締切</w:t>
      </w:r>
      <w:r w:rsidRPr="00DC65E3">
        <w:rPr>
          <w:rFonts w:ascii="ＭＳ Ｐゴシック" w:eastAsia="ＭＳ Ｐゴシック" w:hAnsi="ＭＳ Ｐゴシック"/>
          <w:b/>
          <w:sz w:val="24"/>
          <w:szCs w:val="24"/>
        </w:rPr>
        <w:t>とし</w:t>
      </w:r>
      <w:r w:rsidR="008C7615" w:rsidRPr="00DC65E3">
        <w:rPr>
          <w:rFonts w:ascii="ＭＳ Ｐゴシック" w:eastAsia="ＭＳ Ｐゴシック" w:hAnsi="ＭＳ Ｐゴシック"/>
          <w:b/>
          <w:sz w:val="24"/>
          <w:szCs w:val="24"/>
        </w:rPr>
        <w:t>ます</w:t>
      </w:r>
      <w:r w:rsidR="00F13BD3" w:rsidRPr="00DC65E3">
        <w:rPr>
          <w:rFonts w:ascii="ＭＳ Ｐゴシック" w:eastAsia="ＭＳ Ｐゴシック" w:hAnsi="ＭＳ Ｐゴシック"/>
          <w:b/>
          <w:sz w:val="24"/>
          <w:szCs w:val="24"/>
        </w:rPr>
        <w:t>。</w:t>
      </w:r>
      <w:r w:rsidR="00DD6B92" w:rsidRPr="00DD6B92">
        <w:rPr>
          <w:rFonts w:ascii="ＭＳ Ｐゴシック" w:eastAsia="ＭＳ Ｐゴシック" w:hAnsi="ＭＳ Ｐゴシック"/>
          <w:sz w:val="24"/>
          <w:szCs w:val="24"/>
        </w:rPr>
        <w:t>待機は指定場所でお願いします。</w:t>
      </w:r>
    </w:p>
    <w:p w14:paraId="7C26FFA2" w14:textId="77777777" w:rsidR="00F41221" w:rsidRPr="00DC65E3" w:rsidRDefault="00F41221" w:rsidP="00F41221">
      <w:pPr>
        <w:pStyle w:val="a3"/>
        <w:ind w:leftChars="0" w:left="780"/>
        <w:rPr>
          <w:rFonts w:ascii="ＭＳ Ｐゴシック" w:eastAsia="ＭＳ Ｐゴシック" w:hAnsi="ＭＳ Ｐゴシック"/>
          <w:b/>
          <w:sz w:val="24"/>
          <w:szCs w:val="24"/>
        </w:rPr>
      </w:pPr>
    </w:p>
    <w:p w14:paraId="29F72A45" w14:textId="4A7FF552" w:rsidR="001C234B" w:rsidRPr="00DC65E3" w:rsidRDefault="008C7615" w:rsidP="001C234B">
      <w:pPr>
        <w:pStyle w:val="a3"/>
        <w:numPr>
          <w:ilvl w:val="0"/>
          <w:numId w:val="4"/>
        </w:numPr>
        <w:ind w:leftChars="0"/>
        <w:rPr>
          <w:rFonts w:ascii="ＭＳ Ｐゴシック" w:eastAsia="ＭＳ Ｐゴシック" w:hAnsi="ＭＳ Ｐゴシック"/>
          <w:b/>
          <w:sz w:val="24"/>
          <w:szCs w:val="24"/>
        </w:rPr>
      </w:pPr>
      <w:r w:rsidRPr="001C234B">
        <w:rPr>
          <w:rFonts w:ascii="ＭＳ Ｐゴシック" w:eastAsia="ＭＳ Ｐゴシック" w:hAnsi="ＭＳ Ｐゴシック"/>
          <w:b/>
          <w:sz w:val="24"/>
          <w:szCs w:val="24"/>
        </w:rPr>
        <w:t>飛沫防止</w:t>
      </w:r>
      <w:r w:rsidR="003068E7" w:rsidRPr="00DC65E3">
        <w:rPr>
          <w:rFonts w:ascii="ＭＳ Ｐゴシック" w:eastAsia="ＭＳ Ｐゴシック" w:hAnsi="ＭＳ Ｐゴシック" w:hint="eastAsia"/>
          <w:b/>
          <w:sz w:val="24"/>
          <w:szCs w:val="24"/>
        </w:rPr>
        <w:t>対策</w:t>
      </w:r>
    </w:p>
    <w:p w14:paraId="69CAAC81" w14:textId="6D6DD03F" w:rsidR="001C234B" w:rsidRPr="002C4E4A" w:rsidRDefault="00F13BD3" w:rsidP="002C4E4A">
      <w:pPr>
        <w:pStyle w:val="a3"/>
        <w:numPr>
          <w:ilvl w:val="1"/>
          <w:numId w:val="4"/>
        </w:numPr>
        <w:ind w:leftChars="0"/>
        <w:rPr>
          <w:rFonts w:ascii="ＭＳ Ｐゴシック" w:eastAsia="ＭＳ Ｐゴシック" w:hAnsi="ＭＳ Ｐゴシック"/>
          <w:sz w:val="24"/>
          <w:szCs w:val="24"/>
        </w:rPr>
      </w:pPr>
      <w:r w:rsidRPr="00DC65E3">
        <w:rPr>
          <w:rFonts w:ascii="ＭＳ Ｐゴシック" w:eastAsia="ＭＳ Ｐゴシック" w:hAnsi="ＭＳ Ｐゴシック" w:hint="eastAsia"/>
          <w:sz w:val="24"/>
          <w:szCs w:val="24"/>
        </w:rPr>
        <w:t>各自で競技用マスク内に</w:t>
      </w:r>
      <w:r w:rsidR="00CA6858">
        <w:rPr>
          <w:rFonts w:ascii="ＭＳ Ｐゴシック" w:eastAsia="ＭＳ Ｐゴシック" w:hAnsi="ＭＳ Ｐゴシック" w:hint="eastAsia"/>
          <w:sz w:val="24"/>
          <w:szCs w:val="24"/>
        </w:rPr>
        <w:t>、①</w:t>
      </w:r>
      <w:r w:rsidRPr="00DC65E3">
        <w:rPr>
          <w:rFonts w:ascii="ＭＳ Ｐゴシック" w:eastAsia="ＭＳ Ｐゴシック" w:hAnsi="ＭＳ Ｐゴシック" w:hint="eastAsia"/>
          <w:sz w:val="24"/>
          <w:szCs w:val="24"/>
        </w:rPr>
        <w:t>飛沫防止用マスク</w:t>
      </w:r>
      <w:r w:rsidR="00CA6858">
        <w:rPr>
          <w:rFonts w:ascii="ＭＳ Ｐゴシック" w:eastAsia="ＭＳ Ｐゴシック" w:hAnsi="ＭＳ Ｐゴシック" w:hint="eastAsia"/>
          <w:sz w:val="24"/>
          <w:szCs w:val="24"/>
        </w:rPr>
        <w:t>（不織布マスクなど）</w:t>
      </w:r>
      <w:r w:rsidRPr="00DC65E3">
        <w:rPr>
          <w:rFonts w:ascii="ＭＳ Ｐゴシック" w:eastAsia="ＭＳ Ｐゴシック" w:hAnsi="ＭＳ Ｐゴシック" w:hint="eastAsia"/>
          <w:sz w:val="24"/>
          <w:szCs w:val="24"/>
        </w:rPr>
        <w:t>・覆い</w:t>
      </w:r>
      <w:r w:rsidR="00CA6858">
        <w:rPr>
          <w:rFonts w:ascii="ＭＳ Ｐゴシック" w:eastAsia="ＭＳ Ｐゴシック" w:hAnsi="ＭＳ Ｐゴシック" w:hint="eastAsia"/>
          <w:sz w:val="24"/>
          <w:szCs w:val="24"/>
        </w:rPr>
        <w:t>、</w:t>
      </w:r>
      <w:r w:rsidR="00757618">
        <w:rPr>
          <w:rFonts w:ascii="ＭＳ Ｐゴシック" w:eastAsia="ＭＳ Ｐゴシック" w:hAnsi="ＭＳ Ｐゴシック" w:hint="eastAsia"/>
          <w:sz w:val="24"/>
          <w:szCs w:val="24"/>
        </w:rPr>
        <w:t>または</w:t>
      </w:r>
      <w:r w:rsidR="001C234B" w:rsidRPr="00DC65E3">
        <w:rPr>
          <w:rFonts w:ascii="ＭＳ Ｐゴシック" w:eastAsia="ＭＳ Ｐゴシック" w:hAnsi="ＭＳ Ｐゴシック" w:hint="eastAsia"/>
          <w:sz w:val="24"/>
          <w:szCs w:val="24"/>
        </w:rPr>
        <w:t>プラスチックのフェイスシールドを着装してください。</w:t>
      </w:r>
    </w:p>
    <w:p w14:paraId="78CC90C3" w14:textId="77777777" w:rsidR="00831CCB" w:rsidRPr="00DC65E3" w:rsidRDefault="00831CCB" w:rsidP="00831CCB">
      <w:pPr>
        <w:pStyle w:val="a3"/>
        <w:ind w:leftChars="0"/>
        <w:rPr>
          <w:rFonts w:ascii="ＭＳ Ｐゴシック" w:eastAsia="ＭＳ Ｐゴシック" w:hAnsi="ＭＳ Ｐゴシック"/>
          <w:sz w:val="24"/>
          <w:szCs w:val="24"/>
        </w:rPr>
      </w:pPr>
    </w:p>
    <w:p w14:paraId="1F48BAE4" w14:textId="77777777" w:rsidR="008C7615" w:rsidRPr="001C234B" w:rsidRDefault="008C7615" w:rsidP="001C234B">
      <w:pPr>
        <w:pStyle w:val="a3"/>
        <w:numPr>
          <w:ilvl w:val="0"/>
          <w:numId w:val="4"/>
        </w:numPr>
        <w:ind w:leftChars="0"/>
        <w:rPr>
          <w:rFonts w:ascii="ＭＳ Ｐゴシック" w:eastAsia="ＭＳ Ｐゴシック" w:hAnsi="ＭＳ Ｐゴシック"/>
          <w:b/>
          <w:sz w:val="24"/>
          <w:szCs w:val="24"/>
        </w:rPr>
      </w:pPr>
      <w:r w:rsidRPr="001C234B">
        <w:rPr>
          <w:rFonts w:ascii="ＭＳ Ｐゴシック" w:eastAsia="ＭＳ Ｐゴシック" w:hAnsi="ＭＳ Ｐゴシック"/>
          <w:b/>
          <w:sz w:val="24"/>
          <w:szCs w:val="24"/>
        </w:rPr>
        <w:t>館内について</w:t>
      </w:r>
    </w:p>
    <w:p w14:paraId="44367121" w14:textId="77777777" w:rsidR="008C7615" w:rsidRPr="001C234B" w:rsidRDefault="008C7615" w:rsidP="001C234B">
      <w:pPr>
        <w:pStyle w:val="a3"/>
        <w:numPr>
          <w:ilvl w:val="1"/>
          <w:numId w:val="4"/>
        </w:numPr>
        <w:ind w:leftChars="0"/>
        <w:rPr>
          <w:rFonts w:ascii="ＭＳ Ｐゴシック" w:eastAsia="ＭＳ Ｐゴシック" w:hAnsi="ＭＳ Ｐゴシック"/>
          <w:sz w:val="24"/>
          <w:szCs w:val="24"/>
        </w:rPr>
      </w:pPr>
      <w:r w:rsidRPr="001C234B">
        <w:rPr>
          <w:rFonts w:ascii="ＭＳ Ｐゴシック" w:eastAsia="ＭＳ Ｐゴシック" w:hAnsi="ＭＳ Ｐゴシック"/>
          <w:sz w:val="24"/>
          <w:szCs w:val="24"/>
        </w:rPr>
        <w:t>この</w:t>
      </w:r>
      <w:r w:rsidR="004920D8" w:rsidRPr="001C234B">
        <w:rPr>
          <w:rFonts w:ascii="ＭＳ Ｐゴシック" w:eastAsia="ＭＳ Ｐゴシック" w:hAnsi="ＭＳ Ｐゴシック"/>
          <w:sz w:val="24"/>
          <w:szCs w:val="24"/>
        </w:rPr>
        <w:t>競技会</w:t>
      </w:r>
      <w:r w:rsidR="00801918">
        <w:rPr>
          <w:rFonts w:ascii="ＭＳ Ｐゴシック" w:eastAsia="ＭＳ Ｐゴシック" w:hAnsi="ＭＳ Ｐゴシック"/>
          <w:sz w:val="24"/>
          <w:szCs w:val="24"/>
        </w:rPr>
        <w:t>は「</w:t>
      </w:r>
      <w:r w:rsidR="00801918" w:rsidRPr="00D07C05">
        <w:rPr>
          <w:rFonts w:ascii="ＭＳ Ｐゴシック" w:eastAsia="ＭＳ Ｐゴシック" w:hAnsi="ＭＳ Ｐゴシック"/>
          <w:b/>
          <w:bCs/>
          <w:sz w:val="24"/>
          <w:szCs w:val="24"/>
        </w:rPr>
        <w:t>無観客</w:t>
      </w:r>
      <w:r w:rsidR="00801918">
        <w:rPr>
          <w:rFonts w:ascii="ＭＳ Ｐゴシック" w:eastAsia="ＭＳ Ｐゴシック" w:hAnsi="ＭＳ Ｐゴシック"/>
          <w:sz w:val="24"/>
          <w:szCs w:val="24"/>
        </w:rPr>
        <w:t>」として開催します。選手・コーチ以外は場内</w:t>
      </w:r>
      <w:r w:rsidRPr="001C234B">
        <w:rPr>
          <w:rFonts w:ascii="ＭＳ Ｐゴシック" w:eastAsia="ＭＳ Ｐゴシック" w:hAnsi="ＭＳ Ｐゴシック"/>
          <w:sz w:val="24"/>
          <w:szCs w:val="24"/>
        </w:rPr>
        <w:t>に入場できません。</w:t>
      </w:r>
    </w:p>
    <w:p w14:paraId="779ED095" w14:textId="77777777" w:rsidR="008C7615" w:rsidRPr="001A38BC" w:rsidRDefault="008C7615" w:rsidP="001C234B">
      <w:pPr>
        <w:pStyle w:val="a3"/>
        <w:numPr>
          <w:ilvl w:val="1"/>
          <w:numId w:val="4"/>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館内では試合時以外,</w:t>
      </w:r>
      <w:r>
        <w:rPr>
          <w:rFonts w:ascii="ＭＳ Ｐゴシック" w:eastAsia="ＭＳ Ｐゴシック" w:hAnsi="ＭＳ Ｐゴシック"/>
          <w:sz w:val="24"/>
          <w:szCs w:val="24"/>
        </w:rPr>
        <w:t>常時マスクの</w:t>
      </w:r>
      <w:r w:rsidRPr="001A38BC">
        <w:rPr>
          <w:rFonts w:ascii="ＭＳ Ｐゴシック" w:eastAsia="ＭＳ Ｐゴシック" w:hAnsi="ＭＳ Ｐゴシック" w:hint="eastAsia"/>
          <w:sz w:val="24"/>
          <w:szCs w:val="24"/>
        </w:rPr>
        <w:t>着用をお願いします。</w:t>
      </w:r>
    </w:p>
    <w:p w14:paraId="22B4DCEA" w14:textId="77777777" w:rsidR="008C7615" w:rsidRDefault="00CD4DAD" w:rsidP="001C234B">
      <w:pPr>
        <w:pStyle w:val="a3"/>
        <w:numPr>
          <w:ilvl w:val="1"/>
          <w:numId w:val="4"/>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練習を行う場合、</w:t>
      </w:r>
      <w:r w:rsidR="008C7615">
        <w:rPr>
          <w:rFonts w:ascii="ＭＳ Ｐゴシック" w:eastAsia="ＭＳ Ｐゴシック" w:hAnsi="ＭＳ Ｐゴシック"/>
          <w:sz w:val="24"/>
          <w:szCs w:val="24"/>
        </w:rPr>
        <w:t>交替しながら密集を避けて練習してください。</w:t>
      </w:r>
    </w:p>
    <w:p w14:paraId="06BCE48F" w14:textId="0D5991D3" w:rsidR="00F41221" w:rsidRPr="00D05456" w:rsidRDefault="00CD4DAD" w:rsidP="00D05456">
      <w:pPr>
        <w:pStyle w:val="a3"/>
        <w:numPr>
          <w:ilvl w:val="1"/>
          <w:numId w:val="4"/>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男女別の</w:t>
      </w:r>
      <w:r w:rsidR="008C7615">
        <w:rPr>
          <w:rFonts w:ascii="ＭＳ Ｐゴシック" w:eastAsia="ＭＳ Ｐゴシック" w:hAnsi="ＭＳ Ｐゴシック"/>
          <w:sz w:val="24"/>
          <w:szCs w:val="24"/>
        </w:rPr>
        <w:t>更衣室・シャワー室は使用可能です。使用要領が各室に掲示されていますので指示に従ってください。</w:t>
      </w:r>
    </w:p>
    <w:p w14:paraId="019EA171" w14:textId="77777777" w:rsidR="008C7615" w:rsidRPr="001C234B" w:rsidRDefault="008C7615" w:rsidP="001C234B">
      <w:pPr>
        <w:pStyle w:val="a3"/>
        <w:numPr>
          <w:ilvl w:val="0"/>
          <w:numId w:val="4"/>
        </w:numPr>
        <w:ind w:leftChars="0"/>
        <w:rPr>
          <w:rFonts w:ascii="ＭＳ Ｐゴシック" w:eastAsia="ＭＳ Ｐゴシック" w:hAnsi="ＭＳ Ｐゴシック"/>
          <w:b/>
          <w:sz w:val="24"/>
          <w:szCs w:val="24"/>
        </w:rPr>
      </w:pPr>
      <w:r w:rsidRPr="001C234B">
        <w:rPr>
          <w:rFonts w:ascii="ＭＳ Ｐゴシック" w:eastAsia="ＭＳ Ｐゴシック" w:hAnsi="ＭＳ Ｐゴシック"/>
          <w:b/>
          <w:sz w:val="24"/>
          <w:szCs w:val="24"/>
        </w:rPr>
        <w:t>競技中の注意</w:t>
      </w:r>
    </w:p>
    <w:p w14:paraId="3DA41530" w14:textId="75738D9C" w:rsidR="008C7615" w:rsidRDefault="008C7615" w:rsidP="001C234B">
      <w:pPr>
        <w:pStyle w:val="a3"/>
        <w:numPr>
          <w:ilvl w:val="1"/>
          <w:numId w:val="4"/>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試合中に汗を拭く場合</w:t>
      </w:r>
      <w:r w:rsidR="00572D9F">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必ずピスト脇に</w:t>
      </w:r>
      <w:r w:rsidR="00801918">
        <w:rPr>
          <w:rFonts w:ascii="ＭＳ Ｐゴシック" w:eastAsia="ＭＳ Ｐゴシック" w:hAnsi="ＭＳ Ｐゴシック" w:hint="eastAsia"/>
          <w:sz w:val="24"/>
          <w:szCs w:val="24"/>
        </w:rPr>
        <w:t>自分専用の</w:t>
      </w:r>
      <w:r>
        <w:rPr>
          <w:rFonts w:ascii="ＭＳ Ｐゴシック" w:eastAsia="ＭＳ Ｐゴシック" w:hAnsi="ＭＳ Ｐゴシック" w:hint="eastAsia"/>
          <w:sz w:val="24"/>
          <w:szCs w:val="24"/>
        </w:rPr>
        <w:t>タオルを準備しておき、審判に確認後、使用してください。ユニフォーム</w:t>
      </w:r>
      <w:r w:rsidR="004920D8">
        <w:rPr>
          <w:rFonts w:ascii="ＭＳ Ｐゴシック" w:eastAsia="ＭＳ Ｐゴシック" w:hAnsi="ＭＳ Ｐゴシック" w:hint="eastAsia"/>
          <w:sz w:val="24"/>
          <w:szCs w:val="24"/>
        </w:rPr>
        <w:t>袖</w:t>
      </w:r>
      <w:r>
        <w:rPr>
          <w:rFonts w:ascii="ＭＳ Ｐゴシック" w:eastAsia="ＭＳ Ｐゴシック" w:hAnsi="ＭＳ Ｐゴシック" w:hint="eastAsia"/>
          <w:sz w:val="24"/>
          <w:szCs w:val="24"/>
        </w:rPr>
        <w:t>・グローブ</w:t>
      </w:r>
      <w:r w:rsidR="004920D8">
        <w:rPr>
          <w:rFonts w:ascii="ＭＳ Ｐゴシック" w:eastAsia="ＭＳ Ｐゴシック" w:hAnsi="ＭＳ Ｐゴシック" w:hint="eastAsia"/>
          <w:sz w:val="24"/>
          <w:szCs w:val="24"/>
        </w:rPr>
        <w:t>などで汗を拭かないこと。</w:t>
      </w:r>
    </w:p>
    <w:p w14:paraId="5ACDA190" w14:textId="77777777" w:rsidR="008C7615" w:rsidRDefault="008C7615" w:rsidP="001C234B">
      <w:pPr>
        <w:pStyle w:val="a3"/>
        <w:numPr>
          <w:ilvl w:val="1"/>
          <w:numId w:val="4"/>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試合中、試合後に大声を出して叫ぶことはできません。ＦＩＥ通達にもありますが、警告後、イエローカード、レッドカードの対象となります。</w:t>
      </w:r>
    </w:p>
    <w:p w14:paraId="179900D1" w14:textId="77777777" w:rsidR="00F41221" w:rsidRDefault="00F41221" w:rsidP="00F41221">
      <w:pPr>
        <w:pStyle w:val="a3"/>
        <w:ind w:leftChars="0"/>
        <w:rPr>
          <w:rFonts w:ascii="ＭＳ Ｐゴシック" w:eastAsia="ＭＳ Ｐゴシック" w:hAnsi="ＭＳ Ｐゴシック"/>
          <w:sz w:val="24"/>
          <w:szCs w:val="24"/>
        </w:rPr>
      </w:pPr>
    </w:p>
    <w:p w14:paraId="1DBBEF6D" w14:textId="56E0547A" w:rsidR="008C7615" w:rsidRDefault="00F41221" w:rsidP="001C234B">
      <w:pPr>
        <w:pStyle w:val="a3"/>
        <w:numPr>
          <w:ilvl w:val="1"/>
          <w:numId w:val="4"/>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ピスト上・周辺で</w:t>
      </w:r>
      <w:r w:rsidR="00AE1152">
        <w:rPr>
          <w:rFonts w:ascii="ＭＳ Ｐゴシック" w:eastAsia="ＭＳ Ｐゴシック" w:hAnsi="ＭＳ Ｐゴシック"/>
          <w:sz w:val="24"/>
          <w:szCs w:val="24"/>
        </w:rPr>
        <w:t>競技</w:t>
      </w:r>
      <w:r w:rsidR="008C7615">
        <w:rPr>
          <w:rFonts w:ascii="ＭＳ Ｐゴシック" w:eastAsia="ＭＳ Ｐゴシック" w:hAnsi="ＭＳ Ｐゴシック"/>
          <w:sz w:val="24"/>
          <w:szCs w:val="24"/>
        </w:rPr>
        <w:t>マスクを外して叫ぶことも</w:t>
      </w:r>
      <w:r w:rsidR="00CD4DAD">
        <w:rPr>
          <w:rFonts w:ascii="ＭＳ Ｐゴシック" w:eastAsia="ＭＳ Ｐゴシック" w:hAnsi="ＭＳ Ｐゴシック"/>
          <w:sz w:val="24"/>
          <w:szCs w:val="24"/>
        </w:rPr>
        <w:t>お断りします。</w:t>
      </w:r>
    </w:p>
    <w:p w14:paraId="4DDCE178" w14:textId="77777777" w:rsidR="008C7615" w:rsidRDefault="008C7615" w:rsidP="001C234B">
      <w:pPr>
        <w:pStyle w:val="a3"/>
        <w:numPr>
          <w:ilvl w:val="1"/>
          <w:numId w:val="4"/>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試合終了後、</w:t>
      </w:r>
      <w:r w:rsidR="001C234B">
        <w:rPr>
          <w:rFonts w:ascii="ＭＳ Ｐゴシック" w:eastAsia="ＭＳ Ｐゴシック" w:hAnsi="ＭＳ Ｐゴシック"/>
          <w:sz w:val="24"/>
          <w:szCs w:val="24"/>
        </w:rPr>
        <w:t>ピストに</w:t>
      </w:r>
      <w:r w:rsidRPr="001C234B">
        <w:rPr>
          <w:rFonts w:ascii="ＭＳ Ｐゴシック" w:eastAsia="ＭＳ Ｐゴシック" w:hAnsi="ＭＳ Ｐゴシック"/>
          <w:sz w:val="24"/>
          <w:szCs w:val="24"/>
        </w:rPr>
        <w:t>備え付けの消毒スプレー</w:t>
      </w:r>
      <w:r w:rsidR="001C234B" w:rsidRPr="001C234B">
        <w:rPr>
          <w:rFonts w:ascii="ＭＳ Ｐゴシック" w:eastAsia="ＭＳ Ｐゴシック" w:hAnsi="ＭＳ Ｐゴシック"/>
          <w:sz w:val="24"/>
          <w:szCs w:val="24"/>
        </w:rPr>
        <w:t>で</w:t>
      </w:r>
      <w:r>
        <w:rPr>
          <w:rFonts w:ascii="ＭＳ Ｐゴシック" w:eastAsia="ＭＳ Ｐゴシック" w:hAnsi="ＭＳ Ｐゴシック"/>
          <w:sz w:val="24"/>
          <w:szCs w:val="24"/>
        </w:rPr>
        <w:t>ベンチ周りの消毒をお願いします。</w:t>
      </w:r>
    </w:p>
    <w:p w14:paraId="2090965C" w14:textId="77777777" w:rsidR="00AE1152" w:rsidRDefault="004920D8" w:rsidP="001C234B">
      <w:pPr>
        <w:pStyle w:val="a3"/>
        <w:numPr>
          <w:ilvl w:val="1"/>
          <w:numId w:val="4"/>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トーナメント</w:t>
      </w:r>
      <w:r w:rsidR="008C7615">
        <w:rPr>
          <w:rFonts w:ascii="ＭＳ Ｐゴシック" w:eastAsia="ＭＳ Ｐゴシック" w:hAnsi="ＭＳ Ｐゴシック"/>
          <w:sz w:val="24"/>
          <w:szCs w:val="24"/>
        </w:rPr>
        <w:t>で、ベンチにて試合を撮影する場合は、スタンド（脚立）を使用</w:t>
      </w:r>
      <w:r w:rsidR="00AE1152">
        <w:rPr>
          <w:rFonts w:ascii="ＭＳ Ｐゴシック" w:eastAsia="ＭＳ Ｐゴシック" w:hAnsi="ＭＳ Ｐゴシック"/>
          <w:sz w:val="24"/>
          <w:szCs w:val="24"/>
        </w:rPr>
        <w:t>して下さい。</w:t>
      </w:r>
    </w:p>
    <w:p w14:paraId="2DC28D44" w14:textId="65E4FC2B" w:rsidR="008C7615" w:rsidRDefault="008C7615" w:rsidP="00AE1152">
      <w:pPr>
        <w:pStyle w:val="a3"/>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ﾌﾟｰﾙ戦では不可とします。また通信機器の使用は、選手・コーチともルール違反・罰則の対象となります。</w:t>
      </w:r>
    </w:p>
    <w:p w14:paraId="2A78D54F" w14:textId="544E50A9" w:rsidR="00F41221" w:rsidRPr="00D05456" w:rsidRDefault="00801918" w:rsidP="00D05456">
      <w:pPr>
        <w:pStyle w:val="a3"/>
        <w:numPr>
          <w:ilvl w:val="1"/>
          <w:numId w:val="4"/>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会場</w:t>
      </w:r>
      <w:r w:rsidR="008C7615">
        <w:rPr>
          <w:rFonts w:ascii="ＭＳ Ｐゴシック" w:eastAsia="ＭＳ Ｐゴシック" w:hAnsi="ＭＳ Ｐゴシック"/>
          <w:sz w:val="24"/>
          <w:szCs w:val="24"/>
        </w:rPr>
        <w:t>には、飲物のみ持ち込み</w:t>
      </w:r>
      <w:r>
        <w:rPr>
          <w:rFonts w:ascii="ＭＳ Ｐゴシック" w:eastAsia="ＭＳ Ｐゴシック" w:hAnsi="ＭＳ Ｐゴシック"/>
          <w:sz w:val="24"/>
          <w:szCs w:val="24"/>
        </w:rPr>
        <w:t>は</w:t>
      </w:r>
      <w:r w:rsidR="00572D9F">
        <w:rPr>
          <w:rFonts w:ascii="ＭＳ Ｐゴシック" w:eastAsia="ＭＳ Ｐゴシック" w:hAnsi="ＭＳ Ｐゴシック"/>
          <w:sz w:val="24"/>
          <w:szCs w:val="24"/>
        </w:rPr>
        <w:t>可としますが、</w:t>
      </w:r>
      <w:r w:rsidR="008C7615">
        <w:rPr>
          <w:rFonts w:ascii="ＭＳ Ｐゴシック" w:eastAsia="ＭＳ Ｐゴシック" w:hAnsi="ＭＳ Ｐゴシック"/>
          <w:sz w:val="24"/>
          <w:szCs w:val="24"/>
        </w:rPr>
        <w:t>食べ物は</w:t>
      </w:r>
      <w:r>
        <w:rPr>
          <w:rFonts w:ascii="ＭＳ Ｐゴシック" w:eastAsia="ＭＳ Ｐゴシック" w:hAnsi="ＭＳ Ｐゴシック"/>
          <w:sz w:val="24"/>
          <w:szCs w:val="24"/>
        </w:rPr>
        <w:t>持込できません。</w:t>
      </w:r>
      <w:r w:rsidR="00B8237C">
        <w:rPr>
          <w:rFonts w:ascii="ＭＳ Ｐゴシック" w:eastAsia="ＭＳ Ｐゴシック" w:hAnsi="ＭＳ Ｐゴシック"/>
          <w:sz w:val="24"/>
          <w:szCs w:val="24"/>
        </w:rPr>
        <w:t>体育館</w:t>
      </w:r>
      <w:r w:rsidR="00B8237C">
        <w:rPr>
          <w:rFonts w:ascii="ＭＳ Ｐゴシック" w:eastAsia="ＭＳ Ｐゴシック" w:hAnsi="ＭＳ Ｐゴシック" w:hint="eastAsia"/>
          <w:sz w:val="24"/>
          <w:szCs w:val="24"/>
        </w:rPr>
        <w:t>のレストランをご利用ください。また持ち込み</w:t>
      </w:r>
      <w:r w:rsidR="008C7615">
        <w:rPr>
          <w:rFonts w:ascii="ＭＳ Ｐゴシック" w:eastAsia="ＭＳ Ｐゴシック" w:hAnsi="ＭＳ Ｐゴシック"/>
          <w:sz w:val="24"/>
          <w:szCs w:val="24"/>
        </w:rPr>
        <w:t>のペットボトル・箱・紙袋・ﾋﾞﾆｰﾙ袋等は</w:t>
      </w:r>
      <w:r w:rsidR="001E55C9" w:rsidRPr="00831CCB">
        <w:rPr>
          <w:rFonts w:ascii="ＭＳ Ｐゴシック" w:eastAsia="ＭＳ Ｐゴシック" w:hAnsi="ＭＳ Ｐゴシック"/>
          <w:b/>
          <w:sz w:val="24"/>
          <w:szCs w:val="24"/>
        </w:rPr>
        <w:t>必ず</w:t>
      </w:r>
      <w:r w:rsidR="008C7615">
        <w:rPr>
          <w:rFonts w:ascii="ＭＳ Ｐゴシック" w:eastAsia="ＭＳ Ｐゴシック" w:hAnsi="ＭＳ Ｐゴシック"/>
          <w:sz w:val="24"/>
          <w:szCs w:val="24"/>
        </w:rPr>
        <w:t>お持ち帰り下さい。</w:t>
      </w:r>
    </w:p>
    <w:p w14:paraId="2FA5D373" w14:textId="77777777" w:rsidR="00572D9F" w:rsidRDefault="008C7615" w:rsidP="00572D9F">
      <w:pPr>
        <w:pStyle w:val="a3"/>
        <w:numPr>
          <w:ilvl w:val="0"/>
          <w:numId w:val="4"/>
        </w:numPr>
        <w:ind w:leftChars="0"/>
        <w:rPr>
          <w:rFonts w:ascii="ＭＳ Ｐゴシック" w:eastAsia="ＭＳ Ｐゴシック" w:hAnsi="ＭＳ Ｐゴシック"/>
          <w:sz w:val="24"/>
          <w:szCs w:val="24"/>
        </w:rPr>
      </w:pPr>
      <w:r w:rsidRPr="002A6458">
        <w:rPr>
          <w:rFonts w:ascii="ＭＳ Ｐゴシック" w:eastAsia="ＭＳ Ｐゴシック" w:hAnsi="ＭＳ Ｐゴシック"/>
          <w:sz w:val="24"/>
          <w:szCs w:val="24"/>
        </w:rPr>
        <w:t>退館について</w:t>
      </w:r>
    </w:p>
    <w:p w14:paraId="176B06AB" w14:textId="0B597652" w:rsidR="00572D9F" w:rsidRDefault="008C7615" w:rsidP="00572D9F">
      <w:pPr>
        <w:pStyle w:val="a3"/>
        <w:numPr>
          <w:ilvl w:val="1"/>
          <w:numId w:val="4"/>
        </w:numPr>
        <w:ind w:leftChars="0"/>
        <w:rPr>
          <w:rFonts w:ascii="ＭＳ Ｐゴシック" w:eastAsia="ＭＳ Ｐゴシック" w:hAnsi="ＭＳ Ｐゴシック"/>
          <w:sz w:val="24"/>
          <w:szCs w:val="24"/>
        </w:rPr>
      </w:pPr>
      <w:r w:rsidRPr="00572D9F">
        <w:rPr>
          <w:rFonts w:ascii="ＭＳ Ｐゴシック" w:eastAsia="ＭＳ Ｐゴシック" w:hAnsi="ＭＳ Ｐゴシック"/>
          <w:sz w:val="24"/>
          <w:szCs w:val="24"/>
        </w:rPr>
        <w:t>男女別更衣室、</w:t>
      </w:r>
      <w:r w:rsidR="00572D9F">
        <w:rPr>
          <w:rFonts w:ascii="ＭＳ Ｐゴシック" w:eastAsia="ＭＳ Ｐゴシック" w:hAnsi="ＭＳ Ｐゴシック"/>
          <w:sz w:val="24"/>
          <w:szCs w:val="24"/>
        </w:rPr>
        <w:t>シャワー室は使用可能です。混雑を避けて交替しながらご利用下さい。</w:t>
      </w:r>
    </w:p>
    <w:p w14:paraId="6DDD6721" w14:textId="77777777" w:rsidR="00572D9F" w:rsidRDefault="00EB633B" w:rsidP="00572D9F">
      <w:pPr>
        <w:pStyle w:val="a3"/>
        <w:numPr>
          <w:ilvl w:val="1"/>
          <w:numId w:val="4"/>
        </w:numPr>
        <w:ind w:leftChars="0"/>
        <w:rPr>
          <w:rFonts w:ascii="ＭＳ Ｐゴシック" w:eastAsia="ＭＳ Ｐゴシック" w:hAnsi="ＭＳ Ｐゴシック"/>
          <w:sz w:val="24"/>
          <w:szCs w:val="24"/>
        </w:rPr>
      </w:pPr>
      <w:r w:rsidRPr="00572D9F">
        <w:rPr>
          <w:rFonts w:ascii="ＭＳ Ｐゴシック" w:eastAsia="ＭＳ Ｐゴシック" w:hAnsi="ＭＳ Ｐゴシック"/>
          <w:sz w:val="24"/>
          <w:szCs w:val="24"/>
        </w:rPr>
        <w:t>選手自身の競技</w:t>
      </w:r>
      <w:r w:rsidR="008C7615" w:rsidRPr="00572D9F">
        <w:rPr>
          <w:rFonts w:ascii="ＭＳ Ｐゴシック" w:eastAsia="ＭＳ Ｐゴシック" w:hAnsi="ＭＳ Ｐゴシック"/>
          <w:sz w:val="24"/>
          <w:szCs w:val="24"/>
        </w:rPr>
        <w:t>が終了したら、速やかに退館をお願いします。</w:t>
      </w:r>
    </w:p>
    <w:p w14:paraId="2983942F" w14:textId="29B2F97E" w:rsidR="008C7615" w:rsidRPr="00D05456" w:rsidRDefault="008C7615" w:rsidP="00D05456">
      <w:pPr>
        <w:pStyle w:val="a3"/>
        <w:numPr>
          <w:ilvl w:val="1"/>
          <w:numId w:val="4"/>
        </w:numPr>
        <w:ind w:leftChars="0"/>
        <w:rPr>
          <w:rFonts w:ascii="ＭＳ Ｐゴシック" w:eastAsia="ＭＳ Ｐゴシック" w:hAnsi="ＭＳ Ｐゴシック"/>
          <w:sz w:val="24"/>
          <w:szCs w:val="24"/>
        </w:rPr>
      </w:pPr>
      <w:r w:rsidRPr="00572D9F">
        <w:rPr>
          <w:rFonts w:ascii="ＭＳ Ｐゴシック" w:eastAsia="ＭＳ Ｐゴシック" w:hAnsi="ＭＳ Ｐゴシック"/>
          <w:sz w:val="24"/>
          <w:szCs w:val="24"/>
        </w:rPr>
        <w:t>各自で</w:t>
      </w:r>
      <w:r w:rsidR="004818F4" w:rsidRPr="00572D9F">
        <w:rPr>
          <w:rFonts w:ascii="ＭＳ Ｐゴシック" w:eastAsia="ＭＳ Ｐゴシック" w:hAnsi="ＭＳ Ｐゴシック"/>
          <w:sz w:val="24"/>
          <w:szCs w:val="24"/>
        </w:rPr>
        <w:t>持ち込みされた</w:t>
      </w:r>
      <w:r w:rsidRPr="00572D9F">
        <w:rPr>
          <w:rFonts w:ascii="ＭＳ Ｐゴシック" w:eastAsia="ＭＳ Ｐゴシック" w:hAnsi="ＭＳ Ｐゴシック"/>
          <w:sz w:val="24"/>
          <w:szCs w:val="24"/>
        </w:rPr>
        <w:t>ペットボトル・飲食によるゴミ</w:t>
      </w:r>
      <w:r w:rsidR="004818F4" w:rsidRPr="00572D9F">
        <w:rPr>
          <w:rFonts w:ascii="ＭＳ Ｐゴシック" w:eastAsia="ＭＳ Ｐゴシック" w:hAnsi="ＭＳ Ｐゴシック"/>
          <w:sz w:val="24"/>
          <w:szCs w:val="24"/>
        </w:rPr>
        <w:t>等</w:t>
      </w:r>
      <w:r w:rsidRPr="00572D9F">
        <w:rPr>
          <w:rFonts w:ascii="ＭＳ Ｐゴシック" w:eastAsia="ＭＳ Ｐゴシック" w:hAnsi="ＭＳ Ｐゴシック"/>
          <w:sz w:val="24"/>
          <w:szCs w:val="24"/>
        </w:rPr>
        <w:t>は</w:t>
      </w:r>
      <w:r w:rsidR="00CD4DAD" w:rsidRPr="00572D9F">
        <w:rPr>
          <w:rFonts w:ascii="ＭＳ Ｐゴシック" w:eastAsia="ＭＳ Ｐゴシック" w:hAnsi="ＭＳ Ｐゴシック"/>
          <w:sz w:val="24"/>
          <w:szCs w:val="24"/>
        </w:rPr>
        <w:t>必ず</w:t>
      </w:r>
      <w:r w:rsidR="00572D9F">
        <w:rPr>
          <w:rFonts w:ascii="ＭＳ Ｐゴシック" w:eastAsia="ＭＳ Ｐゴシック" w:hAnsi="ＭＳ Ｐゴシック"/>
          <w:sz w:val="24"/>
          <w:szCs w:val="24"/>
        </w:rPr>
        <w:t>ご自身で</w:t>
      </w:r>
      <w:r w:rsidR="00CD4DAD" w:rsidRPr="00572D9F">
        <w:rPr>
          <w:rFonts w:ascii="ＭＳ Ｐゴシック" w:eastAsia="ＭＳ Ｐゴシック" w:hAnsi="ＭＳ Ｐゴシック"/>
          <w:sz w:val="24"/>
          <w:szCs w:val="24"/>
        </w:rPr>
        <w:t>お</w:t>
      </w:r>
      <w:r w:rsidRPr="00572D9F">
        <w:rPr>
          <w:rFonts w:ascii="ＭＳ Ｐゴシック" w:eastAsia="ＭＳ Ｐゴシック" w:hAnsi="ＭＳ Ｐゴシック"/>
          <w:sz w:val="24"/>
          <w:szCs w:val="24"/>
        </w:rPr>
        <w:t>持ち帰り</w:t>
      </w:r>
      <w:r w:rsidR="00CD4DAD" w:rsidRPr="00572D9F">
        <w:rPr>
          <w:rFonts w:ascii="ＭＳ Ｐゴシック" w:eastAsia="ＭＳ Ｐゴシック" w:hAnsi="ＭＳ Ｐゴシック"/>
          <w:sz w:val="24"/>
          <w:szCs w:val="24"/>
        </w:rPr>
        <w:t>下さい。</w:t>
      </w:r>
    </w:p>
    <w:p w14:paraId="37D8A013" w14:textId="77777777" w:rsidR="008C7615" w:rsidRPr="00EB633B" w:rsidRDefault="004818F4" w:rsidP="004818F4">
      <w:pPr>
        <w:pStyle w:val="a6"/>
        <w:rPr>
          <w:b/>
        </w:rPr>
      </w:pPr>
      <w:r w:rsidRPr="00EB633B">
        <w:rPr>
          <w:b/>
        </w:rPr>
        <w:t>以上</w:t>
      </w:r>
    </w:p>
    <w:p w14:paraId="273B14DF" w14:textId="77777777" w:rsidR="00E54FE8" w:rsidRPr="008C7615" w:rsidRDefault="00E54FE8" w:rsidP="006068A2">
      <w:pPr>
        <w:ind w:right="480"/>
        <w:jc w:val="right"/>
        <w:rPr>
          <w:sz w:val="24"/>
          <w:szCs w:val="24"/>
        </w:rPr>
      </w:pPr>
    </w:p>
    <w:p w14:paraId="209C89AD" w14:textId="77777777" w:rsidR="00E54FE8" w:rsidRPr="00D2669A" w:rsidRDefault="00E54FE8" w:rsidP="00C7673B">
      <w:pPr>
        <w:ind w:right="480"/>
        <w:jc w:val="right"/>
      </w:pPr>
    </w:p>
    <w:sectPr w:rsidR="00E54FE8" w:rsidRPr="00D2669A" w:rsidSect="00D525B3">
      <w:headerReference w:type="even" r:id="rId10"/>
      <w:headerReference w:type="default" r:id="rId11"/>
      <w:footerReference w:type="default" r:id="rId12"/>
      <w:headerReference w:type="first" r:id="rId13"/>
      <w:pgSz w:w="11906" w:h="16838" w:code="9"/>
      <w:pgMar w:top="1304" w:right="1077" w:bottom="130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C1F8" w14:textId="77777777" w:rsidR="00332479" w:rsidRDefault="00332479" w:rsidP="00236F3F">
      <w:r>
        <w:separator/>
      </w:r>
    </w:p>
  </w:endnote>
  <w:endnote w:type="continuationSeparator" w:id="0">
    <w:p w14:paraId="6C5ECE73" w14:textId="77777777" w:rsidR="00332479" w:rsidRDefault="00332479" w:rsidP="0023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773702"/>
      <w:docPartObj>
        <w:docPartGallery w:val="Page Numbers (Bottom of Page)"/>
        <w:docPartUnique/>
      </w:docPartObj>
    </w:sdtPr>
    <w:sdtEndPr/>
    <w:sdtContent>
      <w:p w14:paraId="2E756DC3" w14:textId="34A7BC54" w:rsidR="00F41221" w:rsidRDefault="00F41221">
        <w:pPr>
          <w:pStyle w:val="ab"/>
          <w:jc w:val="right"/>
        </w:pPr>
        <w:r>
          <w:fldChar w:fldCharType="begin"/>
        </w:r>
        <w:r>
          <w:instrText>PAGE   \* MERGEFORMAT</w:instrText>
        </w:r>
        <w:r>
          <w:fldChar w:fldCharType="separate"/>
        </w:r>
        <w:r w:rsidR="00DD6B92" w:rsidRPr="00DD6B92">
          <w:rPr>
            <w:noProof/>
            <w:lang w:val="ja-JP"/>
          </w:rPr>
          <w:t>5</w:t>
        </w:r>
        <w:r>
          <w:fldChar w:fldCharType="end"/>
        </w:r>
      </w:p>
    </w:sdtContent>
  </w:sdt>
  <w:p w14:paraId="20E660E6" w14:textId="77777777" w:rsidR="00F43DDB" w:rsidRDefault="00F43DD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2830" w14:textId="77777777" w:rsidR="00332479" w:rsidRDefault="00332479" w:rsidP="00236F3F">
      <w:r>
        <w:separator/>
      </w:r>
    </w:p>
  </w:footnote>
  <w:footnote w:type="continuationSeparator" w:id="0">
    <w:p w14:paraId="5B638585" w14:textId="77777777" w:rsidR="00332479" w:rsidRDefault="00332479" w:rsidP="0023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C92F" w14:textId="58F7C9C3" w:rsidR="00F4574E" w:rsidRDefault="00D741B2">
    <w:pPr>
      <w:pStyle w:val="a9"/>
    </w:pPr>
    <w:r>
      <w:rPr>
        <w:noProof/>
      </w:rPr>
      <w:pict w14:anchorId="66EAC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860" o:spid="_x0000_s1029" type="#_x0000_t136" style="position:absolute;left:0;text-align:left;margin-left:0;margin-top:0;width:491.05pt;height:196.4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E1CD" w14:textId="5AF33515" w:rsidR="00F4574E" w:rsidRDefault="00D741B2">
    <w:pPr>
      <w:pStyle w:val="a9"/>
    </w:pPr>
    <w:r>
      <w:rPr>
        <w:noProof/>
      </w:rPr>
      <w:pict w14:anchorId="0A78E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861" o:spid="_x0000_s1030" type="#_x0000_t136" style="position:absolute;left:0;text-align:left;margin-left:0;margin-top:0;width:491.05pt;height:196.4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FD6E" w14:textId="3A07592A" w:rsidR="00F4574E" w:rsidRDefault="00D741B2">
    <w:pPr>
      <w:pStyle w:val="a9"/>
    </w:pPr>
    <w:r>
      <w:rPr>
        <w:noProof/>
      </w:rPr>
      <w:pict w14:anchorId="339D7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859" o:spid="_x0000_s1028" type="#_x0000_t136" style="position:absolute;left:0;text-align:left;margin-left:0;margin-top:0;width:491.05pt;height:196.4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82"/>
    <w:multiLevelType w:val="hybridMultilevel"/>
    <w:tmpl w:val="60449ECA"/>
    <w:lvl w:ilvl="0" w:tplc="532C434A">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F06CC"/>
    <w:multiLevelType w:val="hybridMultilevel"/>
    <w:tmpl w:val="AEFA3662"/>
    <w:lvl w:ilvl="0" w:tplc="A33472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588328C"/>
    <w:multiLevelType w:val="hybridMultilevel"/>
    <w:tmpl w:val="7D44225A"/>
    <w:lvl w:ilvl="0" w:tplc="C40A42C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2008182A"/>
    <w:multiLevelType w:val="hybridMultilevel"/>
    <w:tmpl w:val="9E664B4C"/>
    <w:lvl w:ilvl="0" w:tplc="CAB88552">
      <w:start w:val="1"/>
      <w:numFmt w:val="decimalFullWidth"/>
      <w:lvlText w:val="%1．"/>
      <w:lvlJc w:val="left"/>
      <w:pPr>
        <w:ind w:left="720" w:hanging="720"/>
      </w:pPr>
      <w:rPr>
        <w:rFonts w:hint="default"/>
        <w:b/>
        <w:lang w:val="en-US"/>
      </w:rPr>
    </w:lvl>
    <w:lvl w:ilvl="1" w:tplc="FD58B666">
      <w:start w:val="2"/>
      <w:numFmt w:val="bullet"/>
      <w:lvlText w:val="●"/>
      <w:lvlJc w:val="left"/>
      <w:pPr>
        <w:ind w:left="780" w:hanging="360"/>
      </w:pPr>
      <w:rPr>
        <w:rFonts w:ascii="ＭＳ 明朝" w:eastAsia="ＭＳ 明朝" w:hAnsi="ＭＳ 明朝" w:cs="Segoe UI Symbol" w:hint="eastAsia"/>
      </w:rPr>
    </w:lvl>
    <w:lvl w:ilvl="2" w:tplc="532C434A">
      <w:start w:val="1"/>
      <w:numFmt w:val="decimalEnclosedCircle"/>
      <w:lvlText w:val="%3"/>
      <w:lvlJc w:val="left"/>
      <w:pPr>
        <w:ind w:left="1200" w:hanging="360"/>
      </w:pPr>
      <w:rPr>
        <w:rFonts w:hint="default"/>
      </w:rPr>
    </w:lvl>
    <w:lvl w:ilvl="3" w:tplc="FDBA5DFA">
      <w:numFmt w:val="bullet"/>
      <w:lvlText w:val="◇"/>
      <w:lvlJc w:val="left"/>
      <w:pPr>
        <w:ind w:left="1620" w:hanging="360"/>
      </w:pPr>
      <w:rPr>
        <w:rFonts w:ascii="ＭＳ 明朝" w:eastAsia="ＭＳ 明朝" w:hAnsi="ＭＳ 明朝" w:cs="Segoe UI Symbol"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31027"/>
    <w:multiLevelType w:val="hybridMultilevel"/>
    <w:tmpl w:val="6B6CA342"/>
    <w:lvl w:ilvl="0" w:tplc="9DE271F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295428BD"/>
    <w:multiLevelType w:val="hybridMultilevel"/>
    <w:tmpl w:val="43DE181A"/>
    <w:lvl w:ilvl="0" w:tplc="3B1CF6AC">
      <w:start w:val="3"/>
      <w:numFmt w:val="decimalFullWidth"/>
      <w:lvlText w:val="%1．"/>
      <w:lvlJc w:val="left"/>
      <w:pPr>
        <w:ind w:left="360" w:hanging="360"/>
      </w:pPr>
      <w:rPr>
        <w:rFonts w:hint="default"/>
      </w:rPr>
    </w:lvl>
    <w:lvl w:ilvl="1" w:tplc="72E09DC4">
      <w:start w:val="1"/>
      <w:numFmt w:val="decimalEnclosedCircle"/>
      <w:lvlText w:val="%2"/>
      <w:lvlJc w:val="left"/>
      <w:pPr>
        <w:ind w:left="840" w:hanging="420"/>
      </w:pPr>
      <w:rPr>
        <w:rFonts w:ascii="ＭＳ Ｐゴシック" w:eastAsia="ＭＳ Ｐゴシック" w:hAnsi="ＭＳ Ｐゴシック" w:cstheme="minorBidi"/>
      </w:rPr>
    </w:lvl>
    <w:lvl w:ilvl="2" w:tplc="F72AAD6A">
      <w:start w:val="1"/>
      <w:numFmt w:val="decimalEnclosedCircle"/>
      <w:lvlText w:val="%3"/>
      <w:lvlJc w:val="left"/>
      <w:pPr>
        <w:ind w:left="1260" w:hanging="420"/>
      </w:pPr>
      <w:rPr>
        <w:rFonts w:ascii="ＭＳ Ｐゴシック" w:eastAsia="ＭＳ Ｐゴシック" w:hAnsi="ＭＳ Ｐゴシック"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BF3445"/>
    <w:multiLevelType w:val="hybridMultilevel"/>
    <w:tmpl w:val="38BE2B9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F9E40CD"/>
    <w:multiLevelType w:val="hybridMultilevel"/>
    <w:tmpl w:val="5914D704"/>
    <w:lvl w:ilvl="0" w:tplc="D770693E">
      <w:start w:val="1"/>
      <w:numFmt w:val="decimalFullWidth"/>
      <w:lvlText w:val="%1．"/>
      <w:lvlJc w:val="left"/>
      <w:pPr>
        <w:ind w:left="360" w:hanging="360"/>
      </w:pPr>
      <w:rPr>
        <w:rFonts w:hint="default"/>
      </w:rPr>
    </w:lvl>
    <w:lvl w:ilvl="1" w:tplc="8A0208AA">
      <w:start w:val="1"/>
      <w:numFmt w:val="decimalEnclosedCircle"/>
      <w:lvlText w:val="%2"/>
      <w:lvlJc w:val="left"/>
      <w:pPr>
        <w:ind w:left="780" w:hanging="360"/>
      </w:pPr>
      <w:rPr>
        <w:rFonts w:hint="default"/>
      </w:rPr>
    </w:lvl>
    <w:lvl w:ilvl="2" w:tplc="A698B5A8">
      <w:start w:val="3"/>
      <w:numFmt w:val="bullet"/>
      <w:lvlText w:val="・"/>
      <w:lvlJc w:val="left"/>
      <w:pPr>
        <w:ind w:left="1200" w:hanging="360"/>
      </w:pPr>
      <w:rPr>
        <w:rFonts w:ascii="ＭＳ Ｐゴシック" w:eastAsia="ＭＳ Ｐゴシック" w:hAnsi="ＭＳ Ｐゴシック" w:cstheme="minorBidi" w:hint="eastAsia"/>
      </w:rPr>
    </w:lvl>
    <w:lvl w:ilvl="3" w:tplc="4BC898C4">
      <w:start w:val="7"/>
      <w:numFmt w:val="bullet"/>
      <w:lvlText w:val="＊"/>
      <w:lvlJc w:val="left"/>
      <w:pPr>
        <w:ind w:left="1620" w:hanging="360"/>
      </w:pPr>
      <w:rPr>
        <w:rFonts w:ascii="ＭＳ Ｐゴシック" w:eastAsia="ＭＳ Ｐゴシック" w:hAnsi="ＭＳ Ｐ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4E09EC"/>
    <w:multiLevelType w:val="hybridMultilevel"/>
    <w:tmpl w:val="C8FAD276"/>
    <w:lvl w:ilvl="0" w:tplc="8410FD98">
      <w:start w:val="1"/>
      <w:numFmt w:val="decimalEnclosedCircle"/>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9D06804"/>
    <w:multiLevelType w:val="hybridMultilevel"/>
    <w:tmpl w:val="FACC2150"/>
    <w:lvl w:ilvl="0" w:tplc="5AFE21E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7D672C53"/>
    <w:multiLevelType w:val="hybridMultilevel"/>
    <w:tmpl w:val="E5569666"/>
    <w:lvl w:ilvl="0" w:tplc="34EA47EE">
      <w:start w:val="3"/>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7F262BFD"/>
    <w:multiLevelType w:val="hybridMultilevel"/>
    <w:tmpl w:val="AD7AB500"/>
    <w:lvl w:ilvl="0" w:tplc="8CFE5C3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062101441">
    <w:abstractNumId w:val="3"/>
  </w:num>
  <w:num w:numId="2" w16cid:durableId="2137335838">
    <w:abstractNumId w:val="6"/>
  </w:num>
  <w:num w:numId="3" w16cid:durableId="2055156305">
    <w:abstractNumId w:val="7"/>
  </w:num>
  <w:num w:numId="4" w16cid:durableId="874272749">
    <w:abstractNumId w:val="5"/>
  </w:num>
  <w:num w:numId="5" w16cid:durableId="2079785983">
    <w:abstractNumId w:val="2"/>
  </w:num>
  <w:num w:numId="6" w16cid:durableId="1970043292">
    <w:abstractNumId w:val="0"/>
  </w:num>
  <w:num w:numId="7" w16cid:durableId="1453404952">
    <w:abstractNumId w:val="4"/>
  </w:num>
  <w:num w:numId="8" w16cid:durableId="627248792">
    <w:abstractNumId w:val="1"/>
  </w:num>
  <w:num w:numId="9" w16cid:durableId="1911771085">
    <w:abstractNumId w:val="8"/>
  </w:num>
  <w:num w:numId="10" w16cid:durableId="682786628">
    <w:abstractNumId w:val="9"/>
  </w:num>
  <w:num w:numId="11" w16cid:durableId="1627540869">
    <w:abstractNumId w:val="11"/>
  </w:num>
  <w:num w:numId="12" w16cid:durableId="13008453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9A"/>
    <w:rsid w:val="00016439"/>
    <w:rsid w:val="0001718A"/>
    <w:rsid w:val="00020702"/>
    <w:rsid w:val="00030CE1"/>
    <w:rsid w:val="00056FFE"/>
    <w:rsid w:val="00063A34"/>
    <w:rsid w:val="00077C09"/>
    <w:rsid w:val="00092D9B"/>
    <w:rsid w:val="00093B2B"/>
    <w:rsid w:val="000A1937"/>
    <w:rsid w:val="000D1A3A"/>
    <w:rsid w:val="00102A08"/>
    <w:rsid w:val="00106B3A"/>
    <w:rsid w:val="00106C75"/>
    <w:rsid w:val="00114B40"/>
    <w:rsid w:val="0013368C"/>
    <w:rsid w:val="0014576B"/>
    <w:rsid w:val="001941DF"/>
    <w:rsid w:val="001A46F7"/>
    <w:rsid w:val="001A5F37"/>
    <w:rsid w:val="001B664C"/>
    <w:rsid w:val="001C234B"/>
    <w:rsid w:val="001E4587"/>
    <w:rsid w:val="001E55C9"/>
    <w:rsid w:val="0021211E"/>
    <w:rsid w:val="00216571"/>
    <w:rsid w:val="00236F3F"/>
    <w:rsid w:val="00241627"/>
    <w:rsid w:val="002C4E4A"/>
    <w:rsid w:val="003019B2"/>
    <w:rsid w:val="003068E7"/>
    <w:rsid w:val="00306A2B"/>
    <w:rsid w:val="00314FE5"/>
    <w:rsid w:val="00332479"/>
    <w:rsid w:val="0033620C"/>
    <w:rsid w:val="00370B7B"/>
    <w:rsid w:val="003B084F"/>
    <w:rsid w:val="003C0A55"/>
    <w:rsid w:val="003D5E94"/>
    <w:rsid w:val="003E1D77"/>
    <w:rsid w:val="00410C0E"/>
    <w:rsid w:val="004324CB"/>
    <w:rsid w:val="00437A6D"/>
    <w:rsid w:val="0044737D"/>
    <w:rsid w:val="0046502D"/>
    <w:rsid w:val="004818F4"/>
    <w:rsid w:val="00483BC6"/>
    <w:rsid w:val="004920D8"/>
    <w:rsid w:val="00495B17"/>
    <w:rsid w:val="004B5E56"/>
    <w:rsid w:val="004D7E4A"/>
    <w:rsid w:val="0051148C"/>
    <w:rsid w:val="00556030"/>
    <w:rsid w:val="00563C78"/>
    <w:rsid w:val="00566160"/>
    <w:rsid w:val="00572D9F"/>
    <w:rsid w:val="005D2372"/>
    <w:rsid w:val="006068A2"/>
    <w:rsid w:val="00606EF1"/>
    <w:rsid w:val="00612CF4"/>
    <w:rsid w:val="006267DD"/>
    <w:rsid w:val="00632527"/>
    <w:rsid w:val="006338F7"/>
    <w:rsid w:val="00643C33"/>
    <w:rsid w:val="00684828"/>
    <w:rsid w:val="00686EF9"/>
    <w:rsid w:val="006B03A8"/>
    <w:rsid w:val="006B2CE5"/>
    <w:rsid w:val="006D11E8"/>
    <w:rsid w:val="00701CA3"/>
    <w:rsid w:val="0071674E"/>
    <w:rsid w:val="00746387"/>
    <w:rsid w:val="00757618"/>
    <w:rsid w:val="00764434"/>
    <w:rsid w:val="007719E9"/>
    <w:rsid w:val="00780407"/>
    <w:rsid w:val="007D32D1"/>
    <w:rsid w:val="007E1178"/>
    <w:rsid w:val="007E24A6"/>
    <w:rsid w:val="007F62FD"/>
    <w:rsid w:val="00801918"/>
    <w:rsid w:val="008275DD"/>
    <w:rsid w:val="00831CCB"/>
    <w:rsid w:val="008505C2"/>
    <w:rsid w:val="00880C38"/>
    <w:rsid w:val="008A7312"/>
    <w:rsid w:val="008C7615"/>
    <w:rsid w:val="008D004B"/>
    <w:rsid w:val="008D5548"/>
    <w:rsid w:val="008E462A"/>
    <w:rsid w:val="00911A95"/>
    <w:rsid w:val="00932DEA"/>
    <w:rsid w:val="0094374C"/>
    <w:rsid w:val="00953929"/>
    <w:rsid w:val="00960EA4"/>
    <w:rsid w:val="00962B20"/>
    <w:rsid w:val="00987812"/>
    <w:rsid w:val="009C4907"/>
    <w:rsid w:val="00A06A97"/>
    <w:rsid w:val="00A50EF7"/>
    <w:rsid w:val="00A850ED"/>
    <w:rsid w:val="00AB2AEA"/>
    <w:rsid w:val="00AE1152"/>
    <w:rsid w:val="00AE3E91"/>
    <w:rsid w:val="00AE55A0"/>
    <w:rsid w:val="00B11DE8"/>
    <w:rsid w:val="00B40A87"/>
    <w:rsid w:val="00B509E4"/>
    <w:rsid w:val="00B64DD0"/>
    <w:rsid w:val="00B742FF"/>
    <w:rsid w:val="00B778E8"/>
    <w:rsid w:val="00B8237C"/>
    <w:rsid w:val="00B9037B"/>
    <w:rsid w:val="00BD55C3"/>
    <w:rsid w:val="00BE31B7"/>
    <w:rsid w:val="00BE648F"/>
    <w:rsid w:val="00BF0CF0"/>
    <w:rsid w:val="00C13740"/>
    <w:rsid w:val="00C17EDC"/>
    <w:rsid w:val="00C4678E"/>
    <w:rsid w:val="00C64E66"/>
    <w:rsid w:val="00C760D3"/>
    <w:rsid w:val="00C7673B"/>
    <w:rsid w:val="00CA6858"/>
    <w:rsid w:val="00CD4DAD"/>
    <w:rsid w:val="00CF5A29"/>
    <w:rsid w:val="00D053DE"/>
    <w:rsid w:val="00D05456"/>
    <w:rsid w:val="00D07C05"/>
    <w:rsid w:val="00D167AB"/>
    <w:rsid w:val="00D2669A"/>
    <w:rsid w:val="00D46E8F"/>
    <w:rsid w:val="00D471CA"/>
    <w:rsid w:val="00D525B3"/>
    <w:rsid w:val="00D745C5"/>
    <w:rsid w:val="00D836B7"/>
    <w:rsid w:val="00DB453A"/>
    <w:rsid w:val="00DC65E3"/>
    <w:rsid w:val="00DD6B92"/>
    <w:rsid w:val="00E3692C"/>
    <w:rsid w:val="00E373F3"/>
    <w:rsid w:val="00E442D1"/>
    <w:rsid w:val="00E5152A"/>
    <w:rsid w:val="00E54FE8"/>
    <w:rsid w:val="00E621B4"/>
    <w:rsid w:val="00E72FE5"/>
    <w:rsid w:val="00E80A2F"/>
    <w:rsid w:val="00E836E4"/>
    <w:rsid w:val="00E84D73"/>
    <w:rsid w:val="00E960C7"/>
    <w:rsid w:val="00E973B2"/>
    <w:rsid w:val="00EB121B"/>
    <w:rsid w:val="00EB633B"/>
    <w:rsid w:val="00ED3F0E"/>
    <w:rsid w:val="00EE1255"/>
    <w:rsid w:val="00EF16D4"/>
    <w:rsid w:val="00F11569"/>
    <w:rsid w:val="00F13BD3"/>
    <w:rsid w:val="00F21C31"/>
    <w:rsid w:val="00F361C8"/>
    <w:rsid w:val="00F41221"/>
    <w:rsid w:val="00F43DDB"/>
    <w:rsid w:val="00F4574E"/>
    <w:rsid w:val="00F65F35"/>
    <w:rsid w:val="00FB1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849D82"/>
  <w15:chartTrackingRefBased/>
  <w15:docId w15:val="{5165BEA5-9C7A-4CA3-84CC-8ACC06D7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9A"/>
    <w:pPr>
      <w:ind w:leftChars="400" w:left="840"/>
    </w:pPr>
  </w:style>
  <w:style w:type="paragraph" w:styleId="a4">
    <w:name w:val="Note Heading"/>
    <w:basedOn w:val="a"/>
    <w:next w:val="a"/>
    <w:link w:val="a5"/>
    <w:uiPriority w:val="99"/>
    <w:unhideWhenUsed/>
    <w:rsid w:val="00D2669A"/>
    <w:pPr>
      <w:jc w:val="center"/>
    </w:pPr>
    <w:rPr>
      <w:sz w:val="24"/>
      <w:szCs w:val="24"/>
    </w:rPr>
  </w:style>
  <w:style w:type="character" w:customStyle="1" w:styleId="a5">
    <w:name w:val="記 (文字)"/>
    <w:basedOn w:val="a0"/>
    <w:link w:val="a4"/>
    <w:uiPriority w:val="99"/>
    <w:rsid w:val="00D2669A"/>
    <w:rPr>
      <w:sz w:val="24"/>
      <w:szCs w:val="24"/>
    </w:rPr>
  </w:style>
  <w:style w:type="paragraph" w:styleId="a6">
    <w:name w:val="Closing"/>
    <w:basedOn w:val="a"/>
    <w:link w:val="a7"/>
    <w:uiPriority w:val="99"/>
    <w:unhideWhenUsed/>
    <w:rsid w:val="00D2669A"/>
    <w:pPr>
      <w:jc w:val="right"/>
    </w:pPr>
    <w:rPr>
      <w:sz w:val="24"/>
      <w:szCs w:val="24"/>
    </w:rPr>
  </w:style>
  <w:style w:type="character" w:customStyle="1" w:styleId="a7">
    <w:name w:val="結語 (文字)"/>
    <w:basedOn w:val="a0"/>
    <w:link w:val="a6"/>
    <w:uiPriority w:val="99"/>
    <w:rsid w:val="00D2669A"/>
    <w:rPr>
      <w:sz w:val="24"/>
      <w:szCs w:val="24"/>
    </w:rPr>
  </w:style>
  <w:style w:type="character" w:styleId="a8">
    <w:name w:val="Hyperlink"/>
    <w:basedOn w:val="a0"/>
    <w:uiPriority w:val="99"/>
    <w:unhideWhenUsed/>
    <w:rsid w:val="00911A95"/>
    <w:rPr>
      <w:color w:val="0563C1" w:themeColor="hyperlink"/>
      <w:u w:val="single"/>
    </w:rPr>
  </w:style>
  <w:style w:type="paragraph" w:styleId="a9">
    <w:name w:val="header"/>
    <w:basedOn w:val="a"/>
    <w:link w:val="aa"/>
    <w:uiPriority w:val="99"/>
    <w:unhideWhenUsed/>
    <w:rsid w:val="00236F3F"/>
    <w:pPr>
      <w:tabs>
        <w:tab w:val="center" w:pos="4252"/>
        <w:tab w:val="right" w:pos="8504"/>
      </w:tabs>
      <w:snapToGrid w:val="0"/>
    </w:pPr>
  </w:style>
  <w:style w:type="character" w:customStyle="1" w:styleId="aa">
    <w:name w:val="ヘッダー (文字)"/>
    <w:basedOn w:val="a0"/>
    <w:link w:val="a9"/>
    <w:uiPriority w:val="99"/>
    <w:rsid w:val="00236F3F"/>
  </w:style>
  <w:style w:type="paragraph" w:styleId="ab">
    <w:name w:val="footer"/>
    <w:basedOn w:val="a"/>
    <w:link w:val="ac"/>
    <w:uiPriority w:val="99"/>
    <w:unhideWhenUsed/>
    <w:rsid w:val="00236F3F"/>
    <w:pPr>
      <w:tabs>
        <w:tab w:val="center" w:pos="4252"/>
        <w:tab w:val="right" w:pos="8504"/>
      </w:tabs>
      <w:snapToGrid w:val="0"/>
    </w:pPr>
  </w:style>
  <w:style w:type="character" w:customStyle="1" w:styleId="ac">
    <w:name w:val="フッター (文字)"/>
    <w:basedOn w:val="a0"/>
    <w:link w:val="ab"/>
    <w:uiPriority w:val="99"/>
    <w:rsid w:val="00236F3F"/>
  </w:style>
  <w:style w:type="paragraph" w:styleId="ad">
    <w:name w:val="endnote text"/>
    <w:basedOn w:val="a"/>
    <w:link w:val="ae"/>
    <w:uiPriority w:val="99"/>
    <w:semiHidden/>
    <w:unhideWhenUsed/>
    <w:rsid w:val="006B2CE5"/>
    <w:pPr>
      <w:snapToGrid w:val="0"/>
      <w:jc w:val="left"/>
    </w:pPr>
  </w:style>
  <w:style w:type="character" w:customStyle="1" w:styleId="ae">
    <w:name w:val="文末脚注文字列 (文字)"/>
    <w:basedOn w:val="a0"/>
    <w:link w:val="ad"/>
    <w:uiPriority w:val="99"/>
    <w:semiHidden/>
    <w:rsid w:val="006B2CE5"/>
  </w:style>
  <w:style w:type="character" w:styleId="af">
    <w:name w:val="endnote reference"/>
    <w:basedOn w:val="a0"/>
    <w:uiPriority w:val="99"/>
    <w:semiHidden/>
    <w:unhideWhenUsed/>
    <w:rsid w:val="006B2CE5"/>
    <w:rPr>
      <w:vertAlign w:val="superscript"/>
    </w:rPr>
  </w:style>
  <w:style w:type="character" w:styleId="af0">
    <w:name w:val="Unresolved Mention"/>
    <w:basedOn w:val="a0"/>
    <w:uiPriority w:val="99"/>
    <w:semiHidden/>
    <w:unhideWhenUsed/>
    <w:rsid w:val="0014576B"/>
    <w:rPr>
      <w:color w:val="605E5C"/>
      <w:shd w:val="clear" w:color="auto" w:fill="E1DFDD"/>
    </w:rPr>
  </w:style>
  <w:style w:type="character" w:styleId="af1">
    <w:name w:val="FollowedHyperlink"/>
    <w:basedOn w:val="a0"/>
    <w:uiPriority w:val="99"/>
    <w:semiHidden/>
    <w:unhideWhenUsed/>
    <w:rsid w:val="00AE55A0"/>
    <w:rPr>
      <w:color w:val="954F72" w:themeColor="followedHyperlink"/>
      <w:u w:val="single"/>
    </w:rPr>
  </w:style>
  <w:style w:type="paragraph" w:styleId="af2">
    <w:name w:val="Plain Text"/>
    <w:basedOn w:val="a"/>
    <w:link w:val="af3"/>
    <w:uiPriority w:val="99"/>
    <w:semiHidden/>
    <w:unhideWhenUsed/>
    <w:rsid w:val="00093B2B"/>
    <w:rPr>
      <w:rFonts w:asciiTheme="minorEastAsia" w:hAnsi="Courier New" w:cs="Courier New"/>
    </w:rPr>
  </w:style>
  <w:style w:type="character" w:customStyle="1" w:styleId="af3">
    <w:name w:val="書式なし (文字)"/>
    <w:basedOn w:val="a0"/>
    <w:link w:val="af2"/>
    <w:uiPriority w:val="99"/>
    <w:semiHidden/>
    <w:rsid w:val="00093B2B"/>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jrTm-3B5ait11GnQkuD8DJ5BUWzfexI8MEpEygZYmvw/ed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kyotofencing@yahoo.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F8C80-7CF3-44DF-9EFB-F8E21050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kawadai</dc:creator>
  <cp:keywords/>
  <dc:description/>
  <cp:lastModifiedBy>辻村 眞一郎</cp:lastModifiedBy>
  <cp:revision>2</cp:revision>
  <cp:lastPrinted>2022-10-05T02:43:00Z</cp:lastPrinted>
  <dcterms:created xsi:type="dcterms:W3CDTF">2022-10-23T10:20:00Z</dcterms:created>
  <dcterms:modified xsi:type="dcterms:W3CDTF">2022-10-23T10:20:00Z</dcterms:modified>
</cp:coreProperties>
</file>