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615B" w14:textId="37185DAA" w:rsidR="00A269A6" w:rsidRPr="00076633" w:rsidRDefault="00A269A6" w:rsidP="00206BD0">
      <w:pPr>
        <w:jc w:val="right"/>
        <w:rPr>
          <w:rFonts w:ascii="ＭＳ Ｐ明朝" w:eastAsia="ＭＳ Ｐ明朝" w:hAnsi="ＭＳ Ｐ明朝"/>
          <w:color w:val="000000" w:themeColor="text1"/>
        </w:rPr>
      </w:pPr>
      <w:bookmarkStart w:id="0" w:name="_GoBack"/>
      <w:bookmarkEnd w:id="0"/>
      <w:r w:rsidRPr="00076633">
        <w:rPr>
          <w:rFonts w:ascii="ＭＳ Ｐ明朝" w:eastAsia="ＭＳ Ｐ明朝" w:hAnsi="ＭＳ Ｐ明朝" w:hint="eastAsia"/>
          <w:color w:val="000000" w:themeColor="text1"/>
        </w:rPr>
        <w:t xml:space="preserve">　　　　　　　　　　　　　　　　　　　　　　　　　　　</w:t>
      </w:r>
      <w:r w:rsidR="00206BD0" w:rsidRPr="00076633">
        <w:rPr>
          <w:rFonts w:ascii="ＭＳ Ｐ明朝" w:eastAsia="ＭＳ Ｐ明朝" w:hAnsi="ＭＳ Ｐ明朝" w:hint="eastAsia"/>
          <w:color w:val="000000" w:themeColor="text1"/>
        </w:rPr>
        <w:t xml:space="preserve">　　　　</w:t>
      </w:r>
      <w:r w:rsidRPr="00076633">
        <w:rPr>
          <w:rFonts w:ascii="ＭＳ Ｐ明朝" w:eastAsia="ＭＳ Ｐ明朝" w:hAnsi="ＭＳ Ｐ明朝" w:hint="eastAsia"/>
          <w:color w:val="000000" w:themeColor="text1"/>
        </w:rPr>
        <w:t>平成</w:t>
      </w:r>
      <w:r w:rsidR="00132B2B" w:rsidRPr="00076633">
        <w:rPr>
          <w:rFonts w:ascii="ＭＳ Ｐ明朝" w:eastAsia="ＭＳ Ｐ明朝" w:hAnsi="ＭＳ Ｐ明朝" w:hint="eastAsia"/>
          <w:color w:val="000000" w:themeColor="text1"/>
        </w:rPr>
        <w:t>29</w:t>
      </w:r>
      <w:r w:rsidRPr="00076633">
        <w:rPr>
          <w:rFonts w:ascii="ＭＳ Ｐ明朝" w:eastAsia="ＭＳ Ｐ明朝" w:hAnsi="ＭＳ Ｐ明朝" w:hint="eastAsia"/>
          <w:color w:val="000000" w:themeColor="text1"/>
        </w:rPr>
        <w:t>年</w:t>
      </w:r>
      <w:r w:rsidR="00EE3CEF" w:rsidRPr="00076633">
        <w:rPr>
          <w:rFonts w:ascii="ＭＳ Ｐ明朝" w:eastAsia="ＭＳ Ｐ明朝" w:hAnsi="ＭＳ Ｐ明朝" w:hint="eastAsia"/>
          <w:color w:val="000000" w:themeColor="text1"/>
        </w:rPr>
        <w:t>5</w:t>
      </w:r>
      <w:r w:rsidR="00206BD0" w:rsidRPr="00076633">
        <w:rPr>
          <w:rFonts w:ascii="ＭＳ Ｐ明朝" w:eastAsia="ＭＳ Ｐ明朝" w:hAnsi="ＭＳ Ｐ明朝" w:hint="eastAsia"/>
          <w:color w:val="000000" w:themeColor="text1"/>
        </w:rPr>
        <w:t>月</w:t>
      </w:r>
      <w:r w:rsidR="00EE3CEF" w:rsidRPr="00076633">
        <w:rPr>
          <w:rFonts w:ascii="ＭＳ Ｐ明朝" w:eastAsia="ＭＳ Ｐ明朝" w:hAnsi="ＭＳ Ｐ明朝" w:hint="eastAsia"/>
          <w:color w:val="000000" w:themeColor="text1"/>
        </w:rPr>
        <w:t>30</w:t>
      </w:r>
      <w:r w:rsidRPr="00076633">
        <w:rPr>
          <w:rFonts w:ascii="ＭＳ Ｐ明朝" w:eastAsia="ＭＳ Ｐ明朝" w:hAnsi="ＭＳ Ｐ明朝" w:hint="eastAsia"/>
          <w:color w:val="000000" w:themeColor="text1"/>
        </w:rPr>
        <w:t>日</w:t>
      </w:r>
    </w:p>
    <w:p w14:paraId="3216CFED" w14:textId="77777777" w:rsidR="00AD5269" w:rsidRPr="00076633" w:rsidRDefault="00AD5269" w:rsidP="00AD5269">
      <w:pPr>
        <w:rPr>
          <w:rFonts w:ascii="ＭＳ Ｐ明朝" w:eastAsia="ＭＳ Ｐ明朝" w:hAnsi="ＭＳ Ｐ明朝"/>
          <w:color w:val="000000" w:themeColor="text1"/>
        </w:rPr>
      </w:pPr>
    </w:p>
    <w:p w14:paraId="226D2A56" w14:textId="6225715C" w:rsidR="00F1295F" w:rsidRPr="00076633" w:rsidRDefault="00F1295F" w:rsidP="00F1295F">
      <w:pPr>
        <w:jc w:val="center"/>
        <w:rPr>
          <w:rFonts w:ascii="ＭＳ Ｐ明朝" w:eastAsia="ＭＳ Ｐ明朝" w:hAnsi="ＭＳ Ｐ明朝"/>
          <w:b/>
          <w:color w:val="000000" w:themeColor="text1"/>
          <w:sz w:val="28"/>
          <w:szCs w:val="28"/>
        </w:rPr>
      </w:pPr>
      <w:r w:rsidRPr="00076633">
        <w:rPr>
          <w:rFonts w:ascii="ＭＳ Ｐ明朝" w:eastAsia="ＭＳ Ｐ明朝" w:hAnsi="ＭＳ Ｐ明朝" w:hint="eastAsia"/>
          <w:b/>
          <w:color w:val="000000" w:themeColor="text1"/>
          <w:sz w:val="28"/>
          <w:szCs w:val="28"/>
        </w:rPr>
        <w:t>競技における安全に関する遵守事項の徹底について</w:t>
      </w:r>
    </w:p>
    <w:p w14:paraId="17B5C674" w14:textId="31060659" w:rsidR="00F1295F" w:rsidRPr="00076633" w:rsidRDefault="00F1295F" w:rsidP="00F1295F">
      <w:pPr>
        <w:jc w:val="center"/>
        <w:rPr>
          <w:rFonts w:ascii="ＭＳ Ｐ明朝" w:eastAsia="ＭＳ Ｐ明朝" w:hAnsi="ＭＳ Ｐ明朝"/>
          <w:b/>
          <w:color w:val="000000" w:themeColor="text1"/>
          <w:sz w:val="24"/>
          <w:szCs w:val="24"/>
        </w:rPr>
      </w:pPr>
      <w:r w:rsidRPr="00076633">
        <w:rPr>
          <w:rFonts w:ascii="ＭＳ Ｐ明朝" w:eastAsia="ＭＳ Ｐ明朝" w:hAnsi="ＭＳ Ｐ明朝" w:hint="eastAsia"/>
          <w:b/>
          <w:color w:val="000000" w:themeColor="text1"/>
          <w:sz w:val="24"/>
          <w:szCs w:val="24"/>
        </w:rPr>
        <w:t>（装具に関する緊急通達）</w:t>
      </w:r>
    </w:p>
    <w:p w14:paraId="4662EC51" w14:textId="77777777" w:rsidR="00A269A6" w:rsidRPr="00076633" w:rsidRDefault="00A269A6">
      <w:pPr>
        <w:rPr>
          <w:rFonts w:ascii="ＭＳ Ｐ明朝" w:eastAsia="ＭＳ Ｐ明朝" w:hAnsi="ＭＳ Ｐ明朝"/>
          <w:color w:val="000000" w:themeColor="text1"/>
        </w:rPr>
      </w:pPr>
    </w:p>
    <w:p w14:paraId="5C10A8B4" w14:textId="77777777" w:rsidR="00A269A6" w:rsidRPr="00076633" w:rsidRDefault="00A269A6" w:rsidP="002141A0">
      <w:pPr>
        <w:jc w:val="right"/>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rPr>
        <w:t xml:space="preserve">　　　　　　　　　　　　　　　　　　　　　　　</w:t>
      </w:r>
      <w:r w:rsidR="00206BD0" w:rsidRPr="00076633">
        <w:rPr>
          <w:rFonts w:ascii="ＭＳ Ｐ明朝" w:eastAsia="ＭＳ Ｐ明朝" w:hAnsi="ＭＳ Ｐ明朝" w:hint="eastAsia"/>
          <w:color w:val="000000" w:themeColor="text1"/>
        </w:rPr>
        <w:t xml:space="preserve">　</w:t>
      </w:r>
      <w:r w:rsidR="00E83A77" w:rsidRPr="00076633">
        <w:rPr>
          <w:rFonts w:ascii="ＭＳ Ｐ明朝" w:eastAsia="ＭＳ Ｐ明朝" w:hAnsi="ＭＳ Ｐ明朝"/>
          <w:color w:val="000000" w:themeColor="text1"/>
        </w:rPr>
        <w:t xml:space="preserve"> </w:t>
      </w:r>
      <w:r w:rsidRPr="00076633">
        <w:rPr>
          <w:rFonts w:ascii="ＭＳ Ｐ明朝" w:eastAsia="ＭＳ Ｐ明朝" w:hAnsi="ＭＳ Ｐ明朝" w:hint="eastAsia"/>
          <w:color w:val="000000" w:themeColor="text1"/>
          <w:sz w:val="22"/>
        </w:rPr>
        <w:t>（公社）日本フェンシング協会</w:t>
      </w:r>
    </w:p>
    <w:p w14:paraId="0624F3F6" w14:textId="10114201" w:rsidR="00A269A6" w:rsidRPr="00076633" w:rsidRDefault="0077525B" w:rsidP="002141A0">
      <w:pPr>
        <w:jc w:val="right"/>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sz w:val="22"/>
        </w:rPr>
        <w:t xml:space="preserve">　　　　　　　　　　　　　　　　　　　　　　　</w:t>
      </w:r>
      <w:r w:rsidR="00A269A6" w:rsidRPr="00076633">
        <w:rPr>
          <w:rFonts w:ascii="ＭＳ Ｐ明朝" w:eastAsia="ＭＳ Ｐ明朝" w:hAnsi="ＭＳ Ｐ明朝" w:hint="eastAsia"/>
          <w:color w:val="000000" w:themeColor="text1"/>
          <w:sz w:val="22"/>
        </w:rPr>
        <w:t>審判・ルール・ライセンス委員会</w:t>
      </w:r>
    </w:p>
    <w:p w14:paraId="52AFCD6D" w14:textId="77777777" w:rsidR="00A269A6" w:rsidRPr="00076633" w:rsidRDefault="00A269A6">
      <w:pPr>
        <w:rPr>
          <w:rFonts w:ascii="ＭＳ Ｐ明朝" w:eastAsia="ＭＳ Ｐ明朝" w:hAnsi="ＭＳ Ｐ明朝"/>
          <w:color w:val="000000" w:themeColor="text1"/>
        </w:rPr>
      </w:pPr>
    </w:p>
    <w:p w14:paraId="6D10B600" w14:textId="77777777" w:rsidR="00FA5B11" w:rsidRDefault="006602F6">
      <w:pPr>
        <w:rPr>
          <w:rFonts w:ascii="ＭＳ Ｐ明朝" w:eastAsia="ＭＳ Ｐ明朝" w:hAnsi="ＭＳ Ｐ明朝"/>
          <w:color w:val="000000" w:themeColor="text1"/>
        </w:rPr>
      </w:pPr>
      <w:r w:rsidRPr="00076633">
        <w:rPr>
          <w:rFonts w:ascii="ＭＳ Ｐ明朝" w:eastAsia="ＭＳ Ｐ明朝" w:hAnsi="ＭＳ Ｐ明朝" w:hint="eastAsia"/>
          <w:color w:val="000000" w:themeColor="text1"/>
        </w:rPr>
        <w:t xml:space="preserve">　各支部におかれましては、新しい年度が始まりインターハイ予選会・国体予選会など各種大会が行われ</w:t>
      </w:r>
    </w:p>
    <w:p w14:paraId="3D68BD1E" w14:textId="1F1F6481" w:rsidR="00A269A6" w:rsidRPr="00076633" w:rsidRDefault="00FA5B11">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　</w:t>
      </w:r>
      <w:r w:rsidR="006602F6" w:rsidRPr="00076633">
        <w:rPr>
          <w:rFonts w:ascii="ＭＳ Ｐ明朝" w:eastAsia="ＭＳ Ｐ明朝" w:hAnsi="ＭＳ Ｐ明朝" w:hint="eastAsia"/>
          <w:color w:val="000000" w:themeColor="text1"/>
        </w:rPr>
        <w:t>ていることと存じます。</w:t>
      </w:r>
    </w:p>
    <w:p w14:paraId="762BFEAA" w14:textId="520936B5" w:rsidR="006602F6" w:rsidRPr="00076633" w:rsidRDefault="00044FC7">
      <w:pPr>
        <w:rPr>
          <w:rFonts w:ascii="ＭＳ Ｐ明朝" w:eastAsia="ＭＳ Ｐ明朝" w:hAnsi="ＭＳ Ｐ明朝"/>
          <w:color w:val="000000" w:themeColor="text1"/>
        </w:rPr>
      </w:pPr>
      <w:r w:rsidRPr="00076633">
        <w:rPr>
          <w:rFonts w:ascii="ＭＳ Ｐ明朝" w:eastAsia="ＭＳ Ｐ明朝" w:hAnsi="ＭＳ Ｐ明朝"/>
          <w:color w:val="000000" w:themeColor="text1"/>
        </w:rPr>
        <w:t xml:space="preserve"> </w:t>
      </w:r>
      <w:r w:rsidR="006602F6" w:rsidRPr="00076633">
        <w:rPr>
          <w:rFonts w:ascii="ＭＳ Ｐ明朝" w:eastAsia="ＭＳ Ｐ明朝" w:hAnsi="ＭＳ Ｐ明朝" w:hint="eastAsia"/>
          <w:color w:val="000000" w:themeColor="text1"/>
        </w:rPr>
        <w:t>さて、先週</w:t>
      </w:r>
      <w:r w:rsidR="0044551E" w:rsidRPr="00076633">
        <w:rPr>
          <w:rFonts w:ascii="ＭＳ Ｐ明朝" w:eastAsia="ＭＳ Ｐ明朝" w:hAnsi="ＭＳ Ｐ明朝" w:hint="eastAsia"/>
          <w:color w:val="000000" w:themeColor="text1"/>
        </w:rPr>
        <w:t>、</w:t>
      </w:r>
      <w:r w:rsidR="006602F6" w:rsidRPr="00076633">
        <w:rPr>
          <w:rFonts w:ascii="ＭＳ Ｐ明朝" w:eastAsia="ＭＳ Ｐ明朝" w:hAnsi="ＭＳ Ｐ明朝" w:hint="eastAsia"/>
          <w:color w:val="000000" w:themeColor="text1"/>
        </w:rPr>
        <w:t>東京都内で開催されました大会に</w:t>
      </w:r>
      <w:r w:rsidR="007F6AA1" w:rsidRPr="00076633">
        <w:rPr>
          <w:rFonts w:ascii="ＭＳ Ｐ明朝" w:eastAsia="ＭＳ Ｐ明朝" w:hAnsi="ＭＳ Ｐ明朝" w:hint="eastAsia"/>
          <w:color w:val="000000" w:themeColor="text1"/>
        </w:rPr>
        <w:t>おい</w:t>
      </w:r>
      <w:r w:rsidR="006602F6" w:rsidRPr="00076633">
        <w:rPr>
          <w:rFonts w:ascii="ＭＳ Ｐ明朝" w:eastAsia="ＭＳ Ｐ明朝" w:hAnsi="ＭＳ Ｐ明朝" w:hint="eastAsia"/>
          <w:color w:val="000000" w:themeColor="text1"/>
        </w:rPr>
        <w:t>て、2</w:t>
      </w:r>
      <w:r w:rsidR="001356DB" w:rsidRPr="00076633">
        <w:rPr>
          <w:rFonts w:ascii="ＭＳ Ｐ明朝" w:eastAsia="ＭＳ Ｐ明朝" w:hAnsi="ＭＳ Ｐ明朝" w:hint="eastAsia"/>
          <w:color w:val="000000" w:themeColor="text1"/>
        </w:rPr>
        <w:t>つの外傷</w:t>
      </w:r>
      <w:r w:rsidR="006602F6" w:rsidRPr="00076633">
        <w:rPr>
          <w:rFonts w:ascii="ＭＳ Ｐ明朝" w:eastAsia="ＭＳ Ｐ明朝" w:hAnsi="ＭＳ Ｐ明朝" w:hint="eastAsia"/>
          <w:color w:val="000000" w:themeColor="text1"/>
        </w:rPr>
        <w:t>が発生しました。内容としては</w:t>
      </w:r>
    </w:p>
    <w:p w14:paraId="6A08D018" w14:textId="77777777" w:rsidR="00AC4B46" w:rsidRPr="00076633" w:rsidRDefault="00AC4B46">
      <w:pPr>
        <w:rPr>
          <w:rFonts w:ascii="ＭＳ Ｐ明朝" w:eastAsia="ＭＳ Ｐ明朝" w:hAnsi="ＭＳ Ｐ明朝"/>
          <w:color w:val="000000" w:themeColor="text1"/>
        </w:rPr>
      </w:pPr>
    </w:p>
    <w:p w14:paraId="6F5E8A5B" w14:textId="77777777" w:rsidR="00044FC7" w:rsidRPr="00076633" w:rsidRDefault="006602F6">
      <w:pPr>
        <w:rPr>
          <w:rFonts w:ascii="ＭＳ Ｐ明朝" w:eastAsia="ＭＳ Ｐ明朝" w:hAnsi="ＭＳ Ｐ明朝"/>
          <w:color w:val="000000" w:themeColor="text1"/>
        </w:rPr>
      </w:pPr>
      <w:r w:rsidRPr="00076633">
        <w:rPr>
          <w:rFonts w:ascii="ＭＳ Ｐ明朝" w:eastAsia="ＭＳ Ｐ明朝" w:hAnsi="ＭＳ Ｐ明朝" w:hint="eastAsia"/>
          <w:color w:val="000000" w:themeColor="text1"/>
        </w:rPr>
        <w:t xml:space="preserve">　1.</w:t>
      </w:r>
      <w:r w:rsidRPr="00076633">
        <w:rPr>
          <w:rFonts w:ascii="ＭＳ Ｐ明朝" w:eastAsia="ＭＳ Ｐ明朝" w:hAnsi="ＭＳ Ｐ明朝"/>
          <w:color w:val="000000" w:themeColor="text1"/>
        </w:rPr>
        <w:t xml:space="preserve"> </w:t>
      </w:r>
      <w:r w:rsidRPr="00076633">
        <w:rPr>
          <w:rFonts w:ascii="ＭＳ Ｐ明朝" w:eastAsia="ＭＳ Ｐ明朝" w:hAnsi="ＭＳ Ｐ明朝" w:hint="eastAsia"/>
          <w:color w:val="000000" w:themeColor="text1"/>
        </w:rPr>
        <w:t>試合中に折れたエペ剣が</w:t>
      </w:r>
      <w:r w:rsidR="005C07D8" w:rsidRPr="00076633">
        <w:rPr>
          <w:rFonts w:ascii="ＭＳ Ｐ明朝" w:eastAsia="ＭＳ Ｐ明朝" w:hAnsi="ＭＳ Ｐ明朝" w:hint="eastAsia"/>
          <w:color w:val="000000" w:themeColor="text1"/>
        </w:rPr>
        <w:t>、</w:t>
      </w:r>
      <w:r w:rsidRPr="00076633">
        <w:rPr>
          <w:rFonts w:ascii="ＭＳ Ｐ明朝" w:eastAsia="ＭＳ Ｐ明朝" w:hAnsi="ＭＳ Ｐ明朝" w:hint="eastAsia"/>
          <w:color w:val="000000" w:themeColor="text1"/>
        </w:rPr>
        <w:t>ユニフォーム・プロテクター・T</w:t>
      </w:r>
      <w:r w:rsidR="005C07D8" w:rsidRPr="00076633">
        <w:rPr>
          <w:rFonts w:ascii="ＭＳ Ｐ明朝" w:eastAsia="ＭＳ Ｐ明朝" w:hAnsi="ＭＳ Ｐ明朝" w:hint="eastAsia"/>
          <w:color w:val="000000" w:themeColor="text1"/>
        </w:rPr>
        <w:t>シャツを貫通し</w:t>
      </w:r>
      <w:r w:rsidRPr="00076633">
        <w:rPr>
          <w:rFonts w:ascii="ＭＳ Ｐ明朝" w:eastAsia="ＭＳ Ｐ明朝" w:hAnsi="ＭＳ Ｐ明朝" w:hint="eastAsia"/>
          <w:color w:val="000000" w:themeColor="text1"/>
        </w:rPr>
        <w:t>皮膚にまで達して</w:t>
      </w:r>
      <w:r w:rsidR="005C07D8" w:rsidRPr="00076633">
        <w:rPr>
          <w:rFonts w:ascii="ＭＳ Ｐ明朝" w:eastAsia="ＭＳ Ｐ明朝" w:hAnsi="ＭＳ Ｐ明朝" w:hint="eastAsia"/>
          <w:color w:val="000000" w:themeColor="text1"/>
        </w:rPr>
        <w:t>、</w:t>
      </w:r>
      <w:r w:rsidRPr="00076633">
        <w:rPr>
          <w:rFonts w:ascii="ＭＳ Ｐ明朝" w:eastAsia="ＭＳ Ｐ明朝" w:hAnsi="ＭＳ Ｐ明朝" w:hint="eastAsia"/>
          <w:color w:val="000000" w:themeColor="text1"/>
        </w:rPr>
        <w:t>左胸へ</w:t>
      </w:r>
      <w:r w:rsidR="00044FC7" w:rsidRPr="00076633">
        <w:rPr>
          <w:rFonts w:ascii="ＭＳ Ｐ明朝" w:eastAsia="ＭＳ Ｐ明朝" w:hAnsi="ＭＳ Ｐ明朝"/>
          <w:color w:val="000000" w:themeColor="text1"/>
        </w:rPr>
        <w:t xml:space="preserve"> </w:t>
      </w:r>
    </w:p>
    <w:p w14:paraId="2CCDE99B" w14:textId="36AFCB55" w:rsidR="00AC4B46" w:rsidRPr="00076633" w:rsidRDefault="00044FC7">
      <w:pPr>
        <w:rPr>
          <w:rFonts w:ascii="ＭＳ Ｐ明朝" w:eastAsia="ＭＳ Ｐ明朝" w:hAnsi="ＭＳ Ｐ明朝"/>
          <w:color w:val="000000" w:themeColor="text1"/>
        </w:rPr>
      </w:pPr>
      <w:r w:rsidRPr="00076633">
        <w:rPr>
          <w:rFonts w:ascii="ＭＳ Ｐ明朝" w:eastAsia="ＭＳ Ｐ明朝" w:hAnsi="ＭＳ Ｐ明朝"/>
          <w:color w:val="000000" w:themeColor="text1"/>
        </w:rPr>
        <w:t xml:space="preserve">    </w:t>
      </w:r>
      <w:r w:rsidR="006602F6" w:rsidRPr="00076633">
        <w:rPr>
          <w:rFonts w:ascii="ＭＳ Ｐ明朝" w:eastAsia="ＭＳ Ｐ明朝" w:hAnsi="ＭＳ Ｐ明朝" w:hint="eastAsia"/>
          <w:color w:val="000000" w:themeColor="text1"/>
        </w:rPr>
        <w:t>の少量の出血を伴う擦過傷となった。</w:t>
      </w:r>
    </w:p>
    <w:p w14:paraId="6F667DD3" w14:textId="489307F3" w:rsidR="006602F6" w:rsidRPr="00076633" w:rsidRDefault="00AC4B46">
      <w:pPr>
        <w:rPr>
          <w:rFonts w:ascii="ＭＳ Ｐ明朝" w:eastAsia="ＭＳ Ｐ明朝" w:hAnsi="ＭＳ Ｐ明朝"/>
          <w:color w:val="000000" w:themeColor="text1"/>
        </w:rPr>
      </w:pPr>
      <w:r w:rsidRPr="00076633">
        <w:rPr>
          <w:rFonts w:ascii="ＭＳ Ｐ明朝" w:eastAsia="ＭＳ Ｐ明朝" w:hAnsi="ＭＳ Ｐ明朝" w:hint="eastAsia"/>
          <w:color w:val="000000" w:themeColor="text1"/>
        </w:rPr>
        <w:t xml:space="preserve">　　　　　ユニ</w:t>
      </w:r>
      <w:r w:rsidR="00EE3CEF" w:rsidRPr="00076633">
        <w:rPr>
          <w:rFonts w:ascii="ＭＳ Ｐ明朝" w:eastAsia="ＭＳ Ｐ明朝" w:hAnsi="ＭＳ Ｐ明朝" w:hint="eastAsia"/>
          <w:color w:val="000000" w:themeColor="text1"/>
        </w:rPr>
        <w:t>フォーム</w:t>
      </w:r>
      <w:r w:rsidRPr="00076633">
        <w:rPr>
          <w:rFonts w:ascii="ＭＳ Ｐ明朝" w:eastAsia="ＭＳ Ｐ明朝" w:hAnsi="ＭＳ Ｐ明朝" w:hint="eastAsia"/>
          <w:color w:val="000000" w:themeColor="text1"/>
        </w:rPr>
        <w:t>：５年以上前に購入</w:t>
      </w:r>
      <w:r w:rsidRPr="00076633">
        <w:rPr>
          <w:rFonts w:ascii="ＭＳ Ｐ明朝" w:eastAsia="ＭＳ Ｐ明朝" w:hAnsi="ＭＳ Ｐ明朝"/>
          <w:color w:val="000000" w:themeColor="text1"/>
        </w:rPr>
        <w:t>FIE</w:t>
      </w:r>
      <w:r w:rsidRPr="00076633">
        <w:rPr>
          <w:rFonts w:ascii="ＭＳ Ｐ明朝" w:eastAsia="ＭＳ Ｐ明朝" w:hAnsi="ＭＳ Ｐ明朝" w:hint="eastAsia"/>
          <w:color w:val="000000" w:themeColor="text1"/>
        </w:rPr>
        <w:t>公認</w:t>
      </w:r>
      <w:r w:rsidRPr="00076633">
        <w:rPr>
          <w:rFonts w:ascii="ＭＳ Ｐ明朝" w:eastAsia="ＭＳ Ｐ明朝" w:hAnsi="ＭＳ Ｐ明朝"/>
          <w:color w:val="000000" w:themeColor="text1"/>
        </w:rPr>
        <w:t>800N</w:t>
      </w:r>
      <w:r w:rsidR="00044FC7" w:rsidRPr="00076633">
        <w:rPr>
          <w:rFonts w:ascii="ＭＳ Ｐ明朝" w:eastAsia="ＭＳ Ｐ明朝" w:hAnsi="ＭＳ Ｐ明朝" w:hint="eastAsia"/>
          <w:color w:val="000000" w:themeColor="text1"/>
        </w:rPr>
        <w:t xml:space="preserve">　プロテクター：３年以上</w:t>
      </w:r>
      <w:r w:rsidRPr="00076633">
        <w:rPr>
          <w:rFonts w:ascii="ＭＳ Ｐ明朝" w:eastAsia="ＭＳ Ｐ明朝" w:hAnsi="ＭＳ Ｐ明朝" w:hint="eastAsia"/>
          <w:color w:val="000000" w:themeColor="text1"/>
        </w:rPr>
        <w:t>前に購入</w:t>
      </w:r>
      <w:r w:rsidRPr="00076633">
        <w:rPr>
          <w:rFonts w:ascii="ＭＳ Ｐ明朝" w:eastAsia="ＭＳ Ｐ明朝" w:hAnsi="ＭＳ Ｐ明朝"/>
          <w:color w:val="000000" w:themeColor="text1"/>
        </w:rPr>
        <w:t>FIE</w:t>
      </w:r>
      <w:r w:rsidRPr="00076633">
        <w:rPr>
          <w:rFonts w:ascii="ＭＳ Ｐ明朝" w:eastAsia="ＭＳ Ｐ明朝" w:hAnsi="ＭＳ Ｐ明朝" w:hint="eastAsia"/>
          <w:color w:val="000000" w:themeColor="text1"/>
        </w:rPr>
        <w:t>公認</w:t>
      </w:r>
      <w:r w:rsidRPr="00076633">
        <w:rPr>
          <w:rFonts w:ascii="ＭＳ Ｐ明朝" w:eastAsia="ＭＳ Ｐ明朝" w:hAnsi="ＭＳ Ｐ明朝"/>
          <w:color w:val="000000" w:themeColor="text1"/>
        </w:rPr>
        <w:t>800N</w:t>
      </w:r>
    </w:p>
    <w:p w14:paraId="529D0DFD" w14:textId="1A97393C" w:rsidR="00AC4B46" w:rsidRPr="00076633" w:rsidRDefault="00AC4B46">
      <w:pPr>
        <w:rPr>
          <w:rFonts w:ascii="ＭＳ Ｐ明朝" w:eastAsia="ＭＳ Ｐ明朝" w:hAnsi="ＭＳ Ｐ明朝"/>
          <w:color w:val="000000" w:themeColor="text1"/>
        </w:rPr>
      </w:pPr>
      <w:r w:rsidRPr="00076633">
        <w:rPr>
          <w:rFonts w:ascii="ＭＳ Ｐ明朝" w:eastAsia="ＭＳ Ｐ明朝" w:hAnsi="ＭＳ Ｐ明朝"/>
          <w:color w:val="000000" w:themeColor="text1"/>
        </w:rPr>
        <w:t xml:space="preserve">   </w:t>
      </w:r>
      <w:r w:rsidR="00EE3CEF" w:rsidRPr="00076633">
        <w:rPr>
          <w:rFonts w:ascii="ＭＳ Ｐ明朝" w:eastAsia="ＭＳ Ｐ明朝" w:hAnsi="ＭＳ Ｐ明朝"/>
          <w:color w:val="000000" w:themeColor="text1"/>
        </w:rPr>
        <w:t xml:space="preserve">   </w:t>
      </w:r>
      <w:r w:rsidRPr="00076633">
        <w:rPr>
          <w:rFonts w:ascii="ＭＳ Ｐ明朝" w:eastAsia="ＭＳ Ｐ明朝" w:hAnsi="ＭＳ Ｐ明朝"/>
          <w:color w:val="000000" w:themeColor="text1"/>
        </w:rPr>
        <w:t xml:space="preserve"> </w:t>
      </w:r>
      <w:r w:rsidR="00EE3CEF" w:rsidRPr="00076633">
        <w:rPr>
          <w:rFonts w:ascii="ＭＳ Ｐ明朝" w:eastAsia="ＭＳ Ｐ明朝" w:hAnsi="ＭＳ Ｐ明朝" w:hint="eastAsia"/>
          <w:color w:val="000000" w:themeColor="text1"/>
        </w:rPr>
        <w:t xml:space="preserve">　※</w:t>
      </w:r>
      <w:r w:rsidRPr="00076633">
        <w:rPr>
          <w:rFonts w:ascii="ＭＳ Ｐ明朝" w:eastAsia="ＭＳ Ｐ明朝" w:hAnsi="ＭＳ Ｐ明朝" w:hint="eastAsia"/>
          <w:color w:val="000000" w:themeColor="text1"/>
        </w:rPr>
        <w:t>このことから劣化による貫通であると推測される。</w:t>
      </w:r>
    </w:p>
    <w:p w14:paraId="4B145FA3" w14:textId="77777777" w:rsidR="00AC4B46" w:rsidRPr="00076633" w:rsidRDefault="00AC4B46">
      <w:pPr>
        <w:rPr>
          <w:rFonts w:ascii="ＭＳ Ｐ明朝" w:eastAsia="ＭＳ Ｐ明朝" w:hAnsi="ＭＳ Ｐ明朝"/>
          <w:color w:val="000000" w:themeColor="text1"/>
        </w:rPr>
      </w:pPr>
    </w:p>
    <w:p w14:paraId="01281277" w14:textId="77777777" w:rsidR="00044FC7" w:rsidRPr="00076633" w:rsidRDefault="006602F6">
      <w:pPr>
        <w:rPr>
          <w:rFonts w:ascii="ＭＳ Ｐ明朝" w:eastAsia="ＭＳ Ｐ明朝" w:hAnsi="ＭＳ Ｐ明朝"/>
          <w:color w:val="000000" w:themeColor="text1"/>
        </w:rPr>
      </w:pPr>
      <w:r w:rsidRPr="00076633">
        <w:rPr>
          <w:rFonts w:ascii="ＭＳ Ｐ明朝" w:eastAsia="ＭＳ Ｐ明朝" w:hAnsi="ＭＳ Ｐ明朝"/>
          <w:color w:val="000000" w:themeColor="text1"/>
        </w:rPr>
        <w:t xml:space="preserve">  2. </w:t>
      </w:r>
      <w:r w:rsidRPr="00076633">
        <w:rPr>
          <w:rFonts w:ascii="ＭＳ Ｐ明朝" w:eastAsia="ＭＳ Ｐ明朝" w:hAnsi="ＭＳ Ｐ明朝" w:hint="eastAsia"/>
          <w:color w:val="000000" w:themeColor="text1"/>
        </w:rPr>
        <w:t>試合中に相手の折れていないサーブル剣が、グローブを破り中指と薬指の間から手の甲へ約7</w:t>
      </w:r>
      <w:r w:rsidRPr="00076633">
        <w:rPr>
          <w:rFonts w:ascii="ＭＳ Ｐ明朝" w:eastAsia="ＭＳ Ｐ明朝" w:hAnsi="ＭＳ Ｐ明朝"/>
          <w:color w:val="000000" w:themeColor="text1"/>
        </w:rPr>
        <w:t>cm</w:t>
      </w:r>
    </w:p>
    <w:p w14:paraId="7B98B0C2" w14:textId="6467E0A1" w:rsidR="006602F6" w:rsidRPr="00076633" w:rsidRDefault="00044FC7">
      <w:pPr>
        <w:rPr>
          <w:rFonts w:ascii="ＭＳ Ｐ明朝" w:eastAsia="ＭＳ Ｐ明朝" w:hAnsi="ＭＳ Ｐ明朝"/>
          <w:color w:val="000000" w:themeColor="text1"/>
        </w:rPr>
      </w:pPr>
      <w:r w:rsidRPr="00076633">
        <w:rPr>
          <w:rFonts w:ascii="ＭＳ Ｐ明朝" w:eastAsia="ＭＳ Ｐ明朝" w:hAnsi="ＭＳ Ｐ明朝"/>
          <w:color w:val="000000" w:themeColor="text1"/>
        </w:rPr>
        <w:t xml:space="preserve">     </w:t>
      </w:r>
      <w:r w:rsidR="006602F6" w:rsidRPr="00076633">
        <w:rPr>
          <w:rFonts w:ascii="ＭＳ Ｐ明朝" w:eastAsia="ＭＳ Ｐ明朝" w:hAnsi="ＭＳ Ｐ明朝" w:hint="eastAsia"/>
          <w:color w:val="000000" w:themeColor="text1"/>
        </w:rPr>
        <w:t>程入った。</w:t>
      </w:r>
      <w:r w:rsidR="005C07D8" w:rsidRPr="00076633">
        <w:rPr>
          <w:rFonts w:ascii="ＭＳ Ｐ明朝" w:eastAsia="ＭＳ Ｐ明朝" w:hAnsi="ＭＳ Ｐ明朝" w:hint="eastAsia"/>
          <w:color w:val="000000" w:themeColor="text1"/>
        </w:rPr>
        <w:t>瞬時に</w:t>
      </w:r>
      <w:r w:rsidRPr="00076633">
        <w:rPr>
          <w:rFonts w:ascii="ＭＳ Ｐ明朝" w:eastAsia="ＭＳ Ｐ明朝" w:hAnsi="ＭＳ Ｐ明朝" w:hint="eastAsia"/>
          <w:color w:val="000000" w:themeColor="text1"/>
        </w:rPr>
        <w:t>剣を</w:t>
      </w:r>
      <w:r w:rsidR="005C07D8" w:rsidRPr="00076633">
        <w:rPr>
          <w:rFonts w:ascii="ＭＳ Ｐ明朝" w:eastAsia="ＭＳ Ｐ明朝" w:hAnsi="ＭＳ Ｐ明朝" w:hint="eastAsia"/>
          <w:color w:val="000000" w:themeColor="text1"/>
        </w:rPr>
        <w:t>抜いたが大量の出血</w:t>
      </w:r>
      <w:r w:rsidRPr="00076633">
        <w:rPr>
          <w:rFonts w:ascii="ＭＳ Ｐ明朝" w:eastAsia="ＭＳ Ｐ明朝" w:hAnsi="ＭＳ Ｐ明朝" w:hint="eastAsia"/>
          <w:color w:val="000000" w:themeColor="text1"/>
        </w:rPr>
        <w:t>を伴い、緊急搬送し治療にあ</w:t>
      </w:r>
      <w:r w:rsidR="005C07D8" w:rsidRPr="00076633">
        <w:rPr>
          <w:rFonts w:ascii="ＭＳ Ｐ明朝" w:eastAsia="ＭＳ Ｐ明朝" w:hAnsi="ＭＳ Ｐ明朝" w:hint="eastAsia"/>
          <w:color w:val="000000" w:themeColor="text1"/>
        </w:rPr>
        <w:t>たった。</w:t>
      </w:r>
    </w:p>
    <w:p w14:paraId="591D5CA1" w14:textId="060373B1" w:rsidR="00AC4B46" w:rsidRPr="00076633" w:rsidRDefault="00AC4B46" w:rsidP="00044FC7">
      <w:pPr>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sz w:val="22"/>
        </w:rPr>
        <w:t xml:space="preserve">　　　　</w:t>
      </w:r>
      <w:r w:rsidR="00F1295F" w:rsidRPr="00076633">
        <w:rPr>
          <w:rFonts w:ascii="ＭＳ Ｐ明朝" w:eastAsia="ＭＳ Ｐ明朝" w:hAnsi="ＭＳ Ｐ明朝" w:hint="eastAsia"/>
          <w:color w:val="000000" w:themeColor="text1"/>
          <w:sz w:val="22"/>
        </w:rPr>
        <w:t xml:space="preserve">　　</w:t>
      </w:r>
      <w:r w:rsidR="00EE3CEF" w:rsidRPr="00076633">
        <w:rPr>
          <w:rFonts w:ascii="ＭＳ Ｐ明朝" w:eastAsia="ＭＳ Ｐ明朝" w:hAnsi="ＭＳ Ｐ明朝" w:hint="eastAsia"/>
          <w:color w:val="000000" w:themeColor="text1"/>
        </w:rPr>
        <w:t>※</w:t>
      </w:r>
      <w:r w:rsidR="00EE3CEF" w:rsidRPr="00076633">
        <w:rPr>
          <w:rFonts w:ascii="ＭＳ Ｐ明朝" w:eastAsia="ＭＳ Ｐ明朝" w:hAnsi="ＭＳ Ｐ明朝" w:hint="eastAsia"/>
          <w:color w:val="000000" w:themeColor="text1"/>
          <w:sz w:val="22"/>
        </w:rPr>
        <w:t>試合開始前の検査において</w:t>
      </w:r>
      <w:r w:rsidR="00EE3CEF" w:rsidRPr="00076633">
        <w:rPr>
          <w:rFonts w:ascii="ＭＳ Ｐ明朝" w:eastAsia="ＭＳ Ｐ明朝" w:hAnsi="ＭＳ Ｐ明朝"/>
          <w:color w:val="000000" w:themeColor="text1"/>
          <w:sz w:val="22"/>
        </w:rPr>
        <w:t>,</w:t>
      </w:r>
      <w:r w:rsidR="00EE3CEF" w:rsidRPr="00076633">
        <w:rPr>
          <w:rFonts w:ascii="ＭＳ Ｐ明朝" w:eastAsia="ＭＳ Ｐ明朝" w:hAnsi="ＭＳ Ｐ明朝" w:hint="eastAsia"/>
          <w:color w:val="000000" w:themeColor="text1"/>
          <w:sz w:val="22"/>
        </w:rPr>
        <w:t>グローブはかなり古いものであった</w:t>
      </w:r>
      <w:r w:rsidR="00F1295F" w:rsidRPr="00076633">
        <w:rPr>
          <w:rFonts w:ascii="ＭＳ Ｐ明朝" w:eastAsia="ＭＳ Ｐ明朝" w:hAnsi="ＭＳ Ｐ明朝" w:hint="eastAsia"/>
          <w:color w:val="000000" w:themeColor="text1"/>
          <w:sz w:val="22"/>
        </w:rPr>
        <w:t>。</w:t>
      </w:r>
    </w:p>
    <w:p w14:paraId="33385D98" w14:textId="77777777" w:rsidR="00AC4B46" w:rsidRPr="00076633" w:rsidRDefault="00AC4B46" w:rsidP="007E4417">
      <w:pPr>
        <w:rPr>
          <w:rFonts w:ascii="ＭＳ Ｐ明朝" w:eastAsia="ＭＳ Ｐ明朝" w:hAnsi="ＭＳ Ｐ明朝"/>
          <w:color w:val="000000" w:themeColor="text1"/>
          <w:sz w:val="22"/>
        </w:rPr>
      </w:pPr>
    </w:p>
    <w:p w14:paraId="43BA6AED" w14:textId="77777777" w:rsidR="001356DB" w:rsidRPr="00076633" w:rsidRDefault="00C81D72" w:rsidP="007E4417">
      <w:pPr>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sz w:val="22"/>
        </w:rPr>
        <w:t xml:space="preserve">　</w:t>
      </w:r>
      <w:r w:rsidR="001356DB" w:rsidRPr="00076633">
        <w:rPr>
          <w:rFonts w:ascii="ＭＳ Ｐ明朝" w:eastAsia="ＭＳ Ｐ明朝" w:hAnsi="ＭＳ Ｐ明朝" w:hint="eastAsia"/>
          <w:color w:val="000000" w:themeColor="text1"/>
          <w:sz w:val="22"/>
        </w:rPr>
        <w:t>両外傷</w:t>
      </w:r>
      <w:r w:rsidR="00166952" w:rsidRPr="00076633">
        <w:rPr>
          <w:rFonts w:ascii="ＭＳ Ｐ明朝" w:eastAsia="ＭＳ Ｐ明朝" w:hAnsi="ＭＳ Ｐ明朝" w:hint="eastAsia"/>
          <w:color w:val="000000" w:themeColor="text1"/>
          <w:sz w:val="22"/>
        </w:rPr>
        <w:t>ともに、安全基準の規定にあった装具を身につけていた中で発生しています。</w:t>
      </w:r>
    </w:p>
    <w:p w14:paraId="067EF5B7" w14:textId="18ACDC1E" w:rsidR="00166952" w:rsidRPr="00076633" w:rsidRDefault="001F0D69" w:rsidP="001356DB">
      <w:pPr>
        <w:ind w:leftChars="50" w:left="105"/>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sz w:val="22"/>
        </w:rPr>
        <w:t>幸いにも大事に至りませんでした</w:t>
      </w:r>
      <w:r w:rsidR="00AC4B46" w:rsidRPr="00076633">
        <w:rPr>
          <w:rFonts w:ascii="ＭＳ Ｐ明朝" w:eastAsia="ＭＳ Ｐ明朝" w:hAnsi="ＭＳ Ｐ明朝" w:hint="eastAsia"/>
          <w:color w:val="000000" w:themeColor="text1"/>
          <w:sz w:val="22"/>
        </w:rPr>
        <w:t>が</w:t>
      </w:r>
      <w:r w:rsidR="001356DB" w:rsidRPr="00076633">
        <w:rPr>
          <w:rFonts w:ascii="ＭＳ Ｐ明朝" w:eastAsia="ＭＳ Ｐ明朝" w:hAnsi="ＭＳ Ｐ明朝" w:hint="eastAsia"/>
          <w:color w:val="000000" w:themeColor="text1"/>
          <w:sz w:val="22"/>
        </w:rPr>
        <w:t>、</w:t>
      </w:r>
      <w:r w:rsidR="00AC4B46" w:rsidRPr="00076633">
        <w:rPr>
          <w:rFonts w:ascii="ＭＳ Ｐ明朝" w:eastAsia="ＭＳ Ｐ明朝" w:hAnsi="ＭＳ Ｐ明朝" w:hint="eastAsia"/>
          <w:color w:val="000000" w:themeColor="text1"/>
          <w:sz w:val="22"/>
        </w:rPr>
        <w:t>一歩間違えば命に関わるような重大事故に発展する可能性もある事例でした。各支部においては、この事例に鑑み試合前の装具検査を厳格に行わせ</w:t>
      </w:r>
      <w:r w:rsidR="00166952" w:rsidRPr="00076633">
        <w:rPr>
          <w:rFonts w:ascii="ＭＳ Ｐ明朝" w:eastAsia="ＭＳ Ｐ明朝" w:hAnsi="ＭＳ Ｐ明朝" w:hint="eastAsia"/>
          <w:color w:val="000000" w:themeColor="text1"/>
          <w:sz w:val="22"/>
        </w:rPr>
        <w:t>特にユニフォーム・グローブのほころびや劣化等には、</w:t>
      </w:r>
      <w:r w:rsidR="00AC4B46" w:rsidRPr="00076633">
        <w:rPr>
          <w:rFonts w:ascii="ＭＳ Ｐ明朝" w:eastAsia="ＭＳ Ｐ明朝" w:hAnsi="ＭＳ Ｐ明朝" w:hint="eastAsia"/>
          <w:color w:val="000000" w:themeColor="text1"/>
          <w:sz w:val="22"/>
        </w:rPr>
        <w:t>細心の注意を払って使用させ</w:t>
      </w:r>
      <w:r w:rsidR="001328AC" w:rsidRPr="00076633">
        <w:rPr>
          <w:rFonts w:ascii="ＭＳ Ｐ明朝" w:eastAsia="ＭＳ Ｐ明朝" w:hAnsi="ＭＳ Ｐ明朝" w:hint="eastAsia"/>
          <w:color w:val="000000" w:themeColor="text1"/>
          <w:sz w:val="22"/>
        </w:rPr>
        <w:t>るよう</w:t>
      </w:r>
      <w:r w:rsidR="00166952" w:rsidRPr="00076633">
        <w:rPr>
          <w:rFonts w:ascii="ＭＳ Ｐ明朝" w:eastAsia="ＭＳ Ｐ明朝" w:hAnsi="ＭＳ Ｐ明朝" w:hint="eastAsia"/>
          <w:color w:val="000000" w:themeColor="text1"/>
          <w:sz w:val="22"/>
        </w:rPr>
        <w:t>お願いします。</w:t>
      </w:r>
    </w:p>
    <w:p w14:paraId="1BF3BBA5" w14:textId="77777777" w:rsidR="001F345A" w:rsidRPr="00076633" w:rsidRDefault="001F345A" w:rsidP="001F345A">
      <w:pPr>
        <w:jc w:val="center"/>
        <w:rPr>
          <w:rFonts w:ascii="ＭＳ Ｐ明朝" w:eastAsia="ＭＳ Ｐ明朝" w:hAnsi="ＭＳ Ｐ明朝"/>
          <w:color w:val="000000" w:themeColor="text1"/>
          <w:sz w:val="22"/>
        </w:rPr>
      </w:pPr>
    </w:p>
    <w:p w14:paraId="707256F2" w14:textId="77777777" w:rsidR="00166952" w:rsidRPr="00076633" w:rsidRDefault="001F345A" w:rsidP="001F345A">
      <w:pPr>
        <w:jc w:val="center"/>
        <w:rPr>
          <w:rFonts w:ascii="ＭＳ Ｐ明朝" w:eastAsia="ＭＳ Ｐ明朝" w:hAnsi="ＭＳ Ｐ明朝"/>
          <w:b/>
          <w:color w:val="000000" w:themeColor="text1"/>
          <w:sz w:val="22"/>
        </w:rPr>
      </w:pPr>
      <w:r w:rsidRPr="00076633">
        <w:rPr>
          <w:rFonts w:ascii="ＭＳ Ｐ明朝" w:eastAsia="ＭＳ Ｐ明朝" w:hAnsi="ＭＳ Ｐ明朝"/>
          <w:b/>
          <w:color w:val="000000" w:themeColor="text1"/>
          <w:sz w:val="22"/>
        </w:rPr>
        <w:t>&lt;</w:t>
      </w:r>
      <w:r w:rsidR="00166952" w:rsidRPr="00076633">
        <w:rPr>
          <w:rFonts w:ascii="ＭＳ Ｐ明朝" w:eastAsia="ＭＳ Ｐ明朝" w:hAnsi="ＭＳ Ｐ明朝" w:hint="eastAsia"/>
          <w:b/>
          <w:color w:val="000000" w:themeColor="text1"/>
          <w:sz w:val="22"/>
        </w:rPr>
        <w:t>遵守事項</w:t>
      </w:r>
      <w:r w:rsidRPr="00076633">
        <w:rPr>
          <w:rFonts w:ascii="ＭＳ Ｐ明朝" w:eastAsia="ＭＳ Ｐ明朝" w:hAnsi="ＭＳ Ｐ明朝"/>
          <w:b/>
          <w:color w:val="000000" w:themeColor="text1"/>
          <w:sz w:val="22"/>
        </w:rPr>
        <w:t>&gt;</w:t>
      </w:r>
    </w:p>
    <w:p w14:paraId="62FF6AFC" w14:textId="77777777" w:rsidR="00044FC7" w:rsidRPr="00076633" w:rsidRDefault="00044FC7" w:rsidP="001F345A">
      <w:pPr>
        <w:jc w:val="center"/>
        <w:rPr>
          <w:rFonts w:ascii="ＭＳ Ｐ明朝" w:eastAsia="ＭＳ Ｐ明朝" w:hAnsi="ＭＳ Ｐ明朝"/>
          <w:b/>
          <w:color w:val="000000" w:themeColor="text1"/>
          <w:sz w:val="22"/>
        </w:rPr>
      </w:pPr>
    </w:p>
    <w:p w14:paraId="269AE9F2" w14:textId="2B487341" w:rsidR="00166952" w:rsidRPr="00076633" w:rsidRDefault="00166952" w:rsidP="00044FC7">
      <w:pPr>
        <w:pStyle w:val="a8"/>
        <w:numPr>
          <w:ilvl w:val="0"/>
          <w:numId w:val="1"/>
        </w:numPr>
        <w:ind w:leftChars="0"/>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sz w:val="22"/>
        </w:rPr>
        <w:t>指導者・監督及び選手は、各自責任を持って十分な安全管理体制を構築し、安全基準に適した用具・装備で試合に臨むこと。</w:t>
      </w:r>
    </w:p>
    <w:p w14:paraId="462CAEE1" w14:textId="6A1D4CDD" w:rsidR="00166952" w:rsidRPr="00076633" w:rsidRDefault="00166952" w:rsidP="00124AE7">
      <w:pPr>
        <w:pStyle w:val="a8"/>
        <w:numPr>
          <w:ilvl w:val="0"/>
          <w:numId w:val="1"/>
        </w:numPr>
        <w:ind w:leftChars="0"/>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sz w:val="22"/>
        </w:rPr>
        <w:t>練</w:t>
      </w:r>
      <w:r w:rsidR="00C81D72" w:rsidRPr="00076633">
        <w:rPr>
          <w:rFonts w:ascii="ＭＳ Ｐ明朝" w:eastAsia="ＭＳ Ｐ明朝" w:hAnsi="ＭＳ Ｐ明朝" w:hint="eastAsia"/>
          <w:color w:val="000000" w:themeColor="text1"/>
          <w:sz w:val="22"/>
        </w:rPr>
        <w:t>習でファイティングをする時は</w:t>
      </w:r>
      <w:r w:rsidRPr="00076633">
        <w:rPr>
          <w:rFonts w:ascii="ＭＳ Ｐ明朝" w:eastAsia="ＭＳ Ｐ明朝" w:hAnsi="ＭＳ Ｐ明朝" w:hint="eastAsia"/>
          <w:color w:val="000000" w:themeColor="text1"/>
          <w:sz w:val="22"/>
        </w:rPr>
        <w:t>、ジャージ・短パンなどでは行わず、必ずユニフォーム</w:t>
      </w:r>
      <w:r w:rsidR="00124AE7" w:rsidRPr="00076633">
        <w:rPr>
          <w:rFonts w:ascii="ＭＳ Ｐ明朝" w:eastAsia="ＭＳ Ｐ明朝" w:hAnsi="ＭＳ Ｐ明朝" w:hint="eastAsia"/>
          <w:color w:val="000000" w:themeColor="text1"/>
          <w:sz w:val="22"/>
        </w:rPr>
        <w:t>上下</w:t>
      </w:r>
      <w:r w:rsidR="00076633">
        <w:rPr>
          <w:rFonts w:ascii="ＭＳ Ｐ明朝" w:eastAsia="ＭＳ Ｐ明朝" w:hAnsi="ＭＳ Ｐ明朝" w:hint="eastAsia"/>
          <w:color w:val="000000" w:themeColor="text1"/>
          <w:sz w:val="22"/>
        </w:rPr>
        <w:t>・</w:t>
      </w:r>
      <w:r w:rsidR="005B7A44" w:rsidRPr="00076633">
        <w:rPr>
          <w:rFonts w:ascii="ＭＳ Ｐ明朝" w:eastAsia="ＭＳ Ｐ明朝" w:hAnsi="ＭＳ Ｐ明朝" w:hint="eastAsia"/>
          <w:color w:val="000000" w:themeColor="text1"/>
          <w:sz w:val="22"/>
        </w:rPr>
        <w:t>ハイソックス</w:t>
      </w:r>
      <w:r w:rsidRPr="00076633">
        <w:rPr>
          <w:rFonts w:ascii="ＭＳ Ｐ明朝" w:eastAsia="ＭＳ Ｐ明朝" w:hAnsi="ＭＳ Ｐ明朝" w:hint="eastAsia"/>
          <w:color w:val="000000" w:themeColor="text1"/>
          <w:sz w:val="22"/>
        </w:rPr>
        <w:t>を着用するよう、</w:t>
      </w:r>
      <w:r w:rsidR="001356DB" w:rsidRPr="00076633">
        <w:rPr>
          <w:rFonts w:ascii="ＭＳ Ｐ明朝" w:eastAsia="ＭＳ Ｐ明朝" w:hAnsi="ＭＳ Ｐ明朝" w:hint="eastAsia"/>
          <w:color w:val="000000" w:themeColor="text1"/>
          <w:sz w:val="22"/>
        </w:rPr>
        <w:t>指導者は厳重に監督し、選手は遵守すること。</w:t>
      </w:r>
    </w:p>
    <w:p w14:paraId="3B3DBDFD" w14:textId="55952610" w:rsidR="001F345A" w:rsidRPr="00076633" w:rsidRDefault="001F345A" w:rsidP="005660CC">
      <w:pPr>
        <w:rPr>
          <w:rFonts w:ascii="ＭＳ Ｐ明朝" w:eastAsia="ＭＳ Ｐ明朝" w:hAnsi="ＭＳ Ｐ明朝"/>
          <w:color w:val="000000" w:themeColor="text1"/>
          <w:sz w:val="22"/>
        </w:rPr>
      </w:pPr>
      <w:r w:rsidRPr="00076633">
        <w:rPr>
          <w:rFonts w:ascii="ＭＳ Ｐ明朝" w:eastAsia="ＭＳ Ｐ明朝" w:hAnsi="ＭＳ Ｐ明朝" w:hint="eastAsia"/>
          <w:color w:val="000000" w:themeColor="text1"/>
          <w:sz w:val="22"/>
        </w:rPr>
        <w:t>3.</w:t>
      </w:r>
      <w:r w:rsidR="00C81D72" w:rsidRPr="00076633">
        <w:rPr>
          <w:rFonts w:ascii="ＭＳ Ｐ明朝" w:eastAsia="ＭＳ Ｐ明朝" w:hAnsi="ＭＳ Ｐ明朝" w:hint="eastAsia"/>
          <w:color w:val="000000" w:themeColor="text1"/>
          <w:sz w:val="22"/>
        </w:rPr>
        <w:t xml:space="preserve">　指導者がレッスンをとる</w:t>
      </w:r>
      <w:r w:rsidRPr="00076633">
        <w:rPr>
          <w:rFonts w:ascii="ＭＳ Ｐ明朝" w:eastAsia="ＭＳ Ｐ明朝" w:hAnsi="ＭＳ Ｐ明朝" w:hint="eastAsia"/>
          <w:color w:val="000000" w:themeColor="text1"/>
          <w:sz w:val="22"/>
        </w:rPr>
        <w:t>時は、</w:t>
      </w:r>
      <w:r w:rsidRPr="00076633">
        <w:rPr>
          <w:rFonts w:ascii="ＭＳ Ｐ明朝" w:eastAsia="ＭＳ Ｐ明朝" w:hAnsi="ＭＳ Ｐ明朝"/>
          <w:color w:val="000000" w:themeColor="text1"/>
          <w:sz w:val="22"/>
        </w:rPr>
        <w:t>FIE</w:t>
      </w:r>
      <w:r w:rsidR="0044551E" w:rsidRPr="00076633">
        <w:rPr>
          <w:rFonts w:ascii="ＭＳ Ｐ明朝" w:eastAsia="ＭＳ Ｐ明朝" w:hAnsi="ＭＳ Ｐ明朝" w:hint="eastAsia"/>
          <w:color w:val="000000" w:themeColor="text1"/>
          <w:sz w:val="22"/>
        </w:rPr>
        <w:t>競技規則に則った服装を着用し行う</w:t>
      </w:r>
      <w:r w:rsidRPr="00076633">
        <w:rPr>
          <w:rFonts w:ascii="ＭＳ Ｐ明朝" w:eastAsia="ＭＳ Ｐ明朝" w:hAnsi="ＭＳ Ｐ明朝" w:hint="eastAsia"/>
          <w:color w:val="000000" w:themeColor="text1"/>
          <w:sz w:val="22"/>
        </w:rPr>
        <w:t>こと。</w:t>
      </w:r>
    </w:p>
    <w:p w14:paraId="049ED2A2" w14:textId="717CB675" w:rsidR="00044FC7" w:rsidRPr="00076633" w:rsidRDefault="00044FC7" w:rsidP="00044FC7">
      <w:pPr>
        <w:rPr>
          <w:rFonts w:ascii="Arial" w:eastAsia="ＭＳ 明朝" w:hAnsi="Arial" w:cs="Arial"/>
          <w:color w:val="000000" w:themeColor="text1"/>
          <w:sz w:val="22"/>
        </w:rPr>
      </w:pPr>
      <w:r w:rsidRPr="00076633">
        <w:rPr>
          <w:rFonts w:ascii="Arial" w:eastAsia="ＭＳ 明朝" w:hAnsi="Arial" w:cs="Arial"/>
          <w:color w:val="000000" w:themeColor="text1"/>
          <w:sz w:val="22"/>
        </w:rPr>
        <w:t xml:space="preserve"> </w:t>
      </w:r>
      <w:r w:rsidRPr="00076633">
        <w:rPr>
          <w:rFonts w:ascii="Arial" w:eastAsia="ＭＳ 明朝" w:hAnsi="Arial" w:cs="Arial" w:hint="eastAsia"/>
          <w:color w:val="000000" w:themeColor="text1"/>
          <w:sz w:val="22"/>
        </w:rPr>
        <w:t xml:space="preserve">　</w:t>
      </w:r>
      <w:r w:rsidR="00F1295F" w:rsidRPr="00076633">
        <w:rPr>
          <w:rFonts w:ascii="Arial" w:eastAsia="ＭＳ 明朝" w:hAnsi="Arial" w:cs="Arial" w:hint="eastAsia"/>
          <w:color w:val="000000" w:themeColor="text1"/>
          <w:sz w:val="22"/>
        </w:rPr>
        <w:t>抜粋：</w:t>
      </w:r>
      <w:r w:rsidRPr="00076633">
        <w:rPr>
          <w:rFonts w:ascii="Arial" w:eastAsia="ＭＳ 明朝" w:hAnsi="Arial" w:cs="Arial"/>
          <w:color w:val="000000" w:themeColor="text1"/>
          <w:sz w:val="22"/>
        </w:rPr>
        <w:t>FIE</w:t>
      </w:r>
      <w:r w:rsidRPr="00076633">
        <w:rPr>
          <w:rFonts w:ascii="Arial" w:eastAsia="ＭＳ 明朝" w:hAnsi="Arial" w:cs="Arial" w:hint="eastAsia"/>
          <w:color w:val="000000" w:themeColor="text1"/>
          <w:sz w:val="22"/>
        </w:rPr>
        <w:t>競技規則</w:t>
      </w:r>
      <w:r w:rsidRPr="00076633">
        <w:rPr>
          <w:rFonts w:ascii="Arial" w:eastAsia="ＭＳ 明朝" w:hAnsi="Arial" w:cs="Arial"/>
          <w:color w:val="000000" w:themeColor="text1"/>
          <w:sz w:val="22"/>
        </w:rPr>
        <w:t>(t.15.2)</w:t>
      </w:r>
    </w:p>
    <w:p w14:paraId="3E008B5B" w14:textId="77777777" w:rsidR="007A6C8E" w:rsidRPr="00076633" w:rsidRDefault="00044FC7" w:rsidP="005660CC">
      <w:pPr>
        <w:rPr>
          <w:rFonts w:ascii="Arial" w:eastAsia="ＭＳ 明朝" w:hAnsi="Arial" w:cs="Arial"/>
          <w:color w:val="000000" w:themeColor="text1"/>
          <w:sz w:val="22"/>
        </w:rPr>
      </w:pPr>
      <w:r w:rsidRPr="00076633">
        <w:rPr>
          <w:rFonts w:ascii="Arial" w:eastAsia="ＭＳ 明朝" w:hAnsi="Arial" w:cs="Arial" w:hint="eastAsia"/>
          <w:color w:val="000000" w:themeColor="text1"/>
          <w:sz w:val="22"/>
        </w:rPr>
        <w:t xml:space="preserve">　　</w:t>
      </w:r>
      <w:r w:rsidRPr="00076633">
        <w:rPr>
          <w:rFonts w:ascii="Arial" w:eastAsia="ＭＳ 明朝" w:hAnsi="Arial" w:cs="Arial"/>
          <w:color w:val="000000" w:themeColor="text1"/>
          <w:sz w:val="22"/>
        </w:rPr>
        <w:t>レッスンを与える如何なる人物も少なくとも</w:t>
      </w:r>
      <w:r w:rsidR="007A6C8E" w:rsidRPr="00076633">
        <w:rPr>
          <w:rFonts w:ascii="Arial" w:eastAsia="ＭＳ 明朝" w:hAnsi="Arial" w:cs="Arial" w:hint="eastAsia"/>
          <w:color w:val="000000" w:themeColor="text1"/>
          <w:sz w:val="16"/>
          <w:szCs w:val="16"/>
          <w:u w:val="single"/>
        </w:rPr>
        <w:t>※</w:t>
      </w:r>
      <w:r w:rsidRPr="00076633">
        <w:rPr>
          <w:rFonts w:ascii="Arial" w:eastAsia="ＭＳ 明朝" w:hAnsi="Arial" w:cs="Arial"/>
          <w:color w:val="000000" w:themeColor="text1"/>
          <w:sz w:val="22"/>
          <w:u w:val="single"/>
        </w:rPr>
        <w:t>フェンシングマスターのプラストロン</w:t>
      </w:r>
      <w:r w:rsidRPr="00076633">
        <w:rPr>
          <w:rFonts w:ascii="Arial" w:eastAsia="ＭＳ 明朝" w:hAnsi="Arial" w:cs="Arial"/>
          <w:color w:val="000000" w:themeColor="text1"/>
          <w:sz w:val="22"/>
        </w:rPr>
        <w:t>、</w:t>
      </w:r>
      <w:r w:rsidR="007A6C8E" w:rsidRPr="00076633">
        <w:rPr>
          <w:rFonts w:ascii="Arial" w:eastAsia="ＭＳ 明朝" w:hAnsi="Arial" w:cs="Arial" w:hint="eastAsia"/>
          <w:color w:val="000000" w:themeColor="text1"/>
          <w:sz w:val="22"/>
        </w:rPr>
        <w:t xml:space="preserve">　　</w:t>
      </w:r>
    </w:p>
    <w:p w14:paraId="40D62081" w14:textId="24F5D931" w:rsidR="007A6C8E" w:rsidRPr="00076633" w:rsidRDefault="007A6C8E" w:rsidP="005660CC">
      <w:pPr>
        <w:rPr>
          <w:rFonts w:ascii="Arial" w:eastAsia="ＭＳ 明朝" w:hAnsi="Arial" w:cs="Arial"/>
          <w:color w:val="000000" w:themeColor="text1"/>
          <w:sz w:val="22"/>
        </w:rPr>
      </w:pPr>
      <w:r w:rsidRPr="00076633">
        <w:rPr>
          <w:rFonts w:ascii="Arial" w:eastAsia="ＭＳ 明朝" w:hAnsi="Arial" w:cs="Arial" w:hint="eastAsia"/>
          <w:color w:val="000000" w:themeColor="text1"/>
          <w:sz w:val="22"/>
        </w:rPr>
        <w:t xml:space="preserve">　　</w:t>
      </w:r>
      <w:r w:rsidR="00044FC7" w:rsidRPr="00076633">
        <w:rPr>
          <w:rFonts w:ascii="Arial" w:eastAsia="ＭＳ 明朝" w:hAnsi="Arial" w:cs="Arial"/>
          <w:color w:val="000000" w:themeColor="text1"/>
          <w:sz w:val="22"/>
        </w:rPr>
        <w:t>及び規定に則っているフェンシング手袋とマスクを着用しなければならない。</w:t>
      </w:r>
    </w:p>
    <w:p w14:paraId="2860C84B" w14:textId="33EBAA13" w:rsidR="00044FC7" w:rsidRPr="00076633" w:rsidRDefault="007A6C8E" w:rsidP="005660CC">
      <w:pPr>
        <w:rPr>
          <w:rFonts w:ascii="Arial" w:eastAsia="ＭＳ 明朝" w:hAnsi="Arial" w:cs="Arial"/>
          <w:color w:val="000000" w:themeColor="text1"/>
          <w:sz w:val="22"/>
        </w:rPr>
      </w:pPr>
      <w:r w:rsidRPr="00076633">
        <w:rPr>
          <w:rFonts w:ascii="Arial" w:eastAsia="ＭＳ 明朝" w:hAnsi="Arial" w:cs="Arial" w:hint="eastAsia"/>
          <w:color w:val="000000" w:themeColor="text1"/>
          <w:sz w:val="22"/>
        </w:rPr>
        <w:t xml:space="preserve">　　　※　コーチ用プロテクター</w:t>
      </w:r>
    </w:p>
    <w:p w14:paraId="4BA4C381" w14:textId="60EA7D76" w:rsidR="0044551E" w:rsidRPr="00076633" w:rsidRDefault="0044551E" w:rsidP="0044551E">
      <w:pPr>
        <w:jc w:val="right"/>
        <w:rPr>
          <w:rFonts w:ascii="Arial" w:eastAsia="ＭＳ 明朝" w:hAnsi="Arial" w:cs="Arial"/>
          <w:color w:val="000000" w:themeColor="text1"/>
          <w:sz w:val="22"/>
        </w:rPr>
      </w:pPr>
      <w:r w:rsidRPr="00076633">
        <w:rPr>
          <w:rFonts w:ascii="Arial" w:eastAsia="ＭＳ 明朝" w:hAnsi="Arial" w:cs="Arial" w:hint="eastAsia"/>
          <w:color w:val="000000" w:themeColor="text1"/>
          <w:sz w:val="22"/>
        </w:rPr>
        <w:t>以上</w:t>
      </w:r>
    </w:p>
    <w:sectPr w:rsidR="0044551E" w:rsidRPr="00076633" w:rsidSect="00044FC7">
      <w:pgSz w:w="11901" w:h="16817"/>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23ACF" w14:textId="77777777" w:rsidR="007D36D9" w:rsidRDefault="007D36D9" w:rsidP="005B7A44">
      <w:r>
        <w:separator/>
      </w:r>
    </w:p>
  </w:endnote>
  <w:endnote w:type="continuationSeparator" w:id="0">
    <w:p w14:paraId="18CF0090" w14:textId="77777777" w:rsidR="007D36D9" w:rsidRDefault="007D36D9" w:rsidP="005B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ACB13" w14:textId="77777777" w:rsidR="007D36D9" w:rsidRDefault="007D36D9" w:rsidP="005B7A44">
      <w:r>
        <w:separator/>
      </w:r>
    </w:p>
  </w:footnote>
  <w:footnote w:type="continuationSeparator" w:id="0">
    <w:p w14:paraId="2C19BB52" w14:textId="77777777" w:rsidR="007D36D9" w:rsidRDefault="007D36D9" w:rsidP="005B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63F3F"/>
    <w:multiLevelType w:val="hybridMultilevel"/>
    <w:tmpl w:val="BC8A84DE"/>
    <w:lvl w:ilvl="0" w:tplc="0FCC71E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A6"/>
    <w:rsid w:val="00026C5F"/>
    <w:rsid w:val="00044FC7"/>
    <w:rsid w:val="00052CFC"/>
    <w:rsid w:val="00076633"/>
    <w:rsid w:val="00124AE7"/>
    <w:rsid w:val="001328AC"/>
    <w:rsid w:val="00132B2B"/>
    <w:rsid w:val="001356DB"/>
    <w:rsid w:val="00140418"/>
    <w:rsid w:val="00166952"/>
    <w:rsid w:val="001F0D69"/>
    <w:rsid w:val="001F345A"/>
    <w:rsid w:val="00206BD0"/>
    <w:rsid w:val="002141A0"/>
    <w:rsid w:val="00385B66"/>
    <w:rsid w:val="0044551E"/>
    <w:rsid w:val="004B6847"/>
    <w:rsid w:val="005660CC"/>
    <w:rsid w:val="005B7A44"/>
    <w:rsid w:val="005C07D8"/>
    <w:rsid w:val="006242F4"/>
    <w:rsid w:val="006602F6"/>
    <w:rsid w:val="006607FB"/>
    <w:rsid w:val="00665F4A"/>
    <w:rsid w:val="0077525B"/>
    <w:rsid w:val="007A6C8E"/>
    <w:rsid w:val="007D36D9"/>
    <w:rsid w:val="007E4417"/>
    <w:rsid w:val="007F6AA1"/>
    <w:rsid w:val="0088268B"/>
    <w:rsid w:val="00934746"/>
    <w:rsid w:val="009905DD"/>
    <w:rsid w:val="00A269A6"/>
    <w:rsid w:val="00AC4B46"/>
    <w:rsid w:val="00AD5269"/>
    <w:rsid w:val="00B24C93"/>
    <w:rsid w:val="00BD2BD4"/>
    <w:rsid w:val="00C81D72"/>
    <w:rsid w:val="00D60870"/>
    <w:rsid w:val="00D87276"/>
    <w:rsid w:val="00DE073A"/>
    <w:rsid w:val="00E83A77"/>
    <w:rsid w:val="00EE3CEF"/>
    <w:rsid w:val="00F1295F"/>
    <w:rsid w:val="00F632CD"/>
    <w:rsid w:val="00FA5B11"/>
    <w:rsid w:val="00FD1CC9"/>
    <w:rsid w:val="00FD38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CC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0CC"/>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a4"/>
    <w:uiPriority w:val="99"/>
    <w:semiHidden/>
    <w:unhideWhenUsed/>
    <w:rsid w:val="005660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60C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E4417"/>
    <w:rPr>
      <w:sz w:val="18"/>
      <w:szCs w:val="18"/>
    </w:rPr>
  </w:style>
  <w:style w:type="paragraph" w:styleId="a6">
    <w:name w:val="annotation text"/>
    <w:basedOn w:val="a"/>
    <w:link w:val="a7"/>
    <w:uiPriority w:val="99"/>
    <w:semiHidden/>
    <w:unhideWhenUsed/>
    <w:rsid w:val="007E4417"/>
    <w:pPr>
      <w:jc w:val="left"/>
    </w:pPr>
  </w:style>
  <w:style w:type="character" w:customStyle="1" w:styleId="a7">
    <w:name w:val="コメント文字列 (文字)"/>
    <w:basedOn w:val="a0"/>
    <w:link w:val="a6"/>
    <w:uiPriority w:val="99"/>
    <w:semiHidden/>
    <w:rsid w:val="007E4417"/>
  </w:style>
  <w:style w:type="paragraph" w:styleId="a8">
    <w:name w:val="List Paragraph"/>
    <w:basedOn w:val="a"/>
    <w:uiPriority w:val="34"/>
    <w:qFormat/>
    <w:rsid w:val="00044FC7"/>
    <w:pPr>
      <w:ind w:leftChars="400" w:left="960"/>
    </w:pPr>
  </w:style>
  <w:style w:type="paragraph" w:styleId="a9">
    <w:name w:val="header"/>
    <w:basedOn w:val="a"/>
    <w:link w:val="aa"/>
    <w:uiPriority w:val="99"/>
    <w:unhideWhenUsed/>
    <w:rsid w:val="005B7A44"/>
    <w:pPr>
      <w:tabs>
        <w:tab w:val="center" w:pos="4252"/>
        <w:tab w:val="right" w:pos="8504"/>
      </w:tabs>
      <w:snapToGrid w:val="0"/>
    </w:pPr>
  </w:style>
  <w:style w:type="character" w:customStyle="1" w:styleId="aa">
    <w:name w:val="ヘッダー (文字)"/>
    <w:basedOn w:val="a0"/>
    <w:link w:val="a9"/>
    <w:uiPriority w:val="99"/>
    <w:rsid w:val="005B7A44"/>
  </w:style>
  <w:style w:type="paragraph" w:styleId="ab">
    <w:name w:val="footer"/>
    <w:basedOn w:val="a"/>
    <w:link w:val="ac"/>
    <w:uiPriority w:val="99"/>
    <w:unhideWhenUsed/>
    <w:rsid w:val="005B7A44"/>
    <w:pPr>
      <w:tabs>
        <w:tab w:val="center" w:pos="4252"/>
        <w:tab w:val="right" w:pos="8504"/>
      </w:tabs>
      <w:snapToGrid w:val="0"/>
    </w:pPr>
  </w:style>
  <w:style w:type="character" w:customStyle="1" w:styleId="ac">
    <w:name w:val="フッター (文字)"/>
    <w:basedOn w:val="a0"/>
    <w:link w:val="ab"/>
    <w:uiPriority w:val="99"/>
    <w:rsid w:val="005B7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0CC"/>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a4"/>
    <w:uiPriority w:val="99"/>
    <w:semiHidden/>
    <w:unhideWhenUsed/>
    <w:rsid w:val="005660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60C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E4417"/>
    <w:rPr>
      <w:sz w:val="18"/>
      <w:szCs w:val="18"/>
    </w:rPr>
  </w:style>
  <w:style w:type="paragraph" w:styleId="a6">
    <w:name w:val="annotation text"/>
    <w:basedOn w:val="a"/>
    <w:link w:val="a7"/>
    <w:uiPriority w:val="99"/>
    <w:semiHidden/>
    <w:unhideWhenUsed/>
    <w:rsid w:val="007E4417"/>
    <w:pPr>
      <w:jc w:val="left"/>
    </w:pPr>
  </w:style>
  <w:style w:type="character" w:customStyle="1" w:styleId="a7">
    <w:name w:val="コメント文字列 (文字)"/>
    <w:basedOn w:val="a0"/>
    <w:link w:val="a6"/>
    <w:uiPriority w:val="99"/>
    <w:semiHidden/>
    <w:rsid w:val="007E4417"/>
  </w:style>
  <w:style w:type="paragraph" w:styleId="a8">
    <w:name w:val="List Paragraph"/>
    <w:basedOn w:val="a"/>
    <w:uiPriority w:val="34"/>
    <w:qFormat/>
    <w:rsid w:val="00044FC7"/>
    <w:pPr>
      <w:ind w:leftChars="400" w:left="960"/>
    </w:pPr>
  </w:style>
  <w:style w:type="paragraph" w:styleId="a9">
    <w:name w:val="header"/>
    <w:basedOn w:val="a"/>
    <w:link w:val="aa"/>
    <w:uiPriority w:val="99"/>
    <w:unhideWhenUsed/>
    <w:rsid w:val="005B7A44"/>
    <w:pPr>
      <w:tabs>
        <w:tab w:val="center" w:pos="4252"/>
        <w:tab w:val="right" w:pos="8504"/>
      </w:tabs>
      <w:snapToGrid w:val="0"/>
    </w:pPr>
  </w:style>
  <w:style w:type="character" w:customStyle="1" w:styleId="aa">
    <w:name w:val="ヘッダー (文字)"/>
    <w:basedOn w:val="a0"/>
    <w:link w:val="a9"/>
    <w:uiPriority w:val="99"/>
    <w:rsid w:val="005B7A44"/>
  </w:style>
  <w:style w:type="paragraph" w:styleId="ab">
    <w:name w:val="footer"/>
    <w:basedOn w:val="a"/>
    <w:link w:val="ac"/>
    <w:uiPriority w:val="99"/>
    <w:unhideWhenUsed/>
    <w:rsid w:val="005B7A44"/>
    <w:pPr>
      <w:tabs>
        <w:tab w:val="center" w:pos="4252"/>
        <w:tab w:val="right" w:pos="8504"/>
      </w:tabs>
      <w:snapToGrid w:val="0"/>
    </w:pPr>
  </w:style>
  <w:style w:type="character" w:customStyle="1" w:styleId="ac">
    <w:name w:val="フッター (文字)"/>
    <w:basedOn w:val="a0"/>
    <w:link w:val="ab"/>
    <w:uiPriority w:val="99"/>
    <w:rsid w:val="005B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3413-FCE9-437D-AA5F-3A45F9B7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tsujimura shinichiro</cp:lastModifiedBy>
  <cp:revision>2</cp:revision>
  <cp:lastPrinted>2017-05-30T01:29:00Z</cp:lastPrinted>
  <dcterms:created xsi:type="dcterms:W3CDTF">2017-05-30T02:43:00Z</dcterms:created>
  <dcterms:modified xsi:type="dcterms:W3CDTF">2017-05-30T02:43:00Z</dcterms:modified>
</cp:coreProperties>
</file>