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76" w:rsidRDefault="00DB6179" w:rsidP="00E96E09">
      <w:pPr>
        <w:ind w:firstLineChars="800" w:firstLine="1920"/>
        <w:rPr>
          <w:sz w:val="24"/>
          <w:szCs w:val="24"/>
        </w:rPr>
      </w:pPr>
      <w:bookmarkStart w:id="0" w:name="_GoBack"/>
      <w:bookmarkEnd w:id="0"/>
      <w:r w:rsidRPr="00E96E09">
        <w:rPr>
          <w:rFonts w:hint="eastAsia"/>
          <w:sz w:val="24"/>
          <w:szCs w:val="24"/>
        </w:rPr>
        <w:t>２０１４新ルールのお知らせ</w:t>
      </w:r>
    </w:p>
    <w:p w:rsidR="002577E1" w:rsidRDefault="002577E1" w:rsidP="00E96E09">
      <w:pPr>
        <w:ind w:firstLineChars="800" w:firstLine="1920"/>
        <w:rPr>
          <w:sz w:val="24"/>
          <w:szCs w:val="24"/>
        </w:rPr>
      </w:pPr>
    </w:p>
    <w:p w:rsidR="00E96E09" w:rsidRDefault="002577E1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Cs w:val="21"/>
        </w:rPr>
        <w:t>（公社）日本フェンシング協会</w:t>
      </w:r>
    </w:p>
    <w:p w:rsidR="002577E1" w:rsidRDefault="002577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ルール</w:t>
      </w:r>
      <w:r w:rsidR="00AC2FB0">
        <w:rPr>
          <w:rFonts w:hint="eastAsia"/>
          <w:szCs w:val="21"/>
        </w:rPr>
        <w:t>・安全</w:t>
      </w:r>
      <w:r>
        <w:rPr>
          <w:rFonts w:hint="eastAsia"/>
          <w:szCs w:val="21"/>
        </w:rPr>
        <w:t>委員会</w:t>
      </w:r>
    </w:p>
    <w:p w:rsidR="002577E1" w:rsidRPr="002577E1" w:rsidRDefault="002577E1">
      <w:pPr>
        <w:rPr>
          <w:szCs w:val="21"/>
        </w:rPr>
      </w:pPr>
    </w:p>
    <w:p w:rsidR="00DB6179" w:rsidRDefault="00E96E09">
      <w:r>
        <w:rPr>
          <w:rFonts w:hint="eastAsia"/>
        </w:rPr>
        <w:t>各支部長殿</w:t>
      </w:r>
    </w:p>
    <w:p w:rsidR="00E96E09" w:rsidRDefault="00E96E09">
      <w:r>
        <w:rPr>
          <w:rFonts w:hint="eastAsia"/>
        </w:rPr>
        <w:t>各支部競技規則担当者殿</w:t>
      </w:r>
    </w:p>
    <w:p w:rsidR="00E96E09" w:rsidRDefault="00E96E09"/>
    <w:p w:rsidR="00DB6179" w:rsidRDefault="00DB6179"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月の</w:t>
      </w:r>
      <w:r>
        <w:rPr>
          <w:rFonts w:hint="eastAsia"/>
        </w:rPr>
        <w:t>FIE</w:t>
      </w:r>
      <w:r w:rsidR="00E96E09">
        <w:rPr>
          <w:rFonts w:hint="eastAsia"/>
        </w:rPr>
        <w:t>総会で承認された新ルールを反映した“競技規則</w:t>
      </w:r>
      <w:r>
        <w:rPr>
          <w:rFonts w:hint="eastAsia"/>
        </w:rPr>
        <w:t>”を</w:t>
      </w:r>
    </w:p>
    <w:p w:rsidR="00DB6179" w:rsidRDefault="00DB6179">
      <w:r>
        <w:rPr>
          <w:rFonts w:hint="eastAsia"/>
        </w:rPr>
        <w:t>ホーム・ページの会員向けサイトに掲載いたします。</w:t>
      </w:r>
    </w:p>
    <w:p w:rsidR="00DB6179" w:rsidRDefault="0026457A">
      <w:r>
        <w:rPr>
          <w:rFonts w:hint="eastAsia"/>
        </w:rPr>
        <w:t>変更点は</w:t>
      </w:r>
      <w:r w:rsidRPr="0026457A">
        <w:rPr>
          <w:rFonts w:hint="eastAsia"/>
          <w:color w:val="FF0000"/>
        </w:rPr>
        <w:t>赤色</w:t>
      </w:r>
      <w:r w:rsidR="00DB6179">
        <w:rPr>
          <w:rFonts w:hint="eastAsia"/>
        </w:rPr>
        <w:t>で示されています。</w:t>
      </w:r>
    </w:p>
    <w:p w:rsidR="00AC2FB0" w:rsidRDefault="00AC2FB0">
      <w:r>
        <w:rPr>
          <w:rFonts w:hint="eastAsia"/>
        </w:rPr>
        <w:t>「違反と罰則一覧表」も変更されています。ご確認ください。</w:t>
      </w:r>
    </w:p>
    <w:p w:rsidR="00DB6179" w:rsidRDefault="00DB6179">
      <w:r>
        <w:rPr>
          <w:rFonts w:hint="eastAsia"/>
        </w:rPr>
        <w:t>主な変更点について以下に示します。</w:t>
      </w:r>
    </w:p>
    <w:p w:rsidR="00DB6179" w:rsidRDefault="00DB6179">
      <w:r>
        <w:rPr>
          <w:rFonts w:hint="eastAsia"/>
        </w:rPr>
        <w:t>このルールは</w:t>
      </w:r>
      <w:r>
        <w:rPr>
          <w:rFonts w:hint="eastAsia"/>
        </w:rPr>
        <w:t>FIE</w:t>
      </w:r>
      <w:r>
        <w:rPr>
          <w:rFonts w:hint="eastAsia"/>
        </w:rPr>
        <w:t>大会ではすでに２０１４シーズンの初めから適応されています。</w:t>
      </w:r>
    </w:p>
    <w:p w:rsidR="00DB6179" w:rsidRDefault="00DB6179">
      <w:r>
        <w:rPr>
          <w:rFonts w:hint="eastAsia"/>
        </w:rPr>
        <w:t>日本国内におきましては、</w:t>
      </w:r>
      <w:r w:rsidR="0026457A">
        <w:rPr>
          <w:rFonts w:hint="eastAsia"/>
        </w:rPr>
        <w:t>３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日以降、日本フェンシング協会主催・共催大会で実施いたします。</w:t>
      </w:r>
    </w:p>
    <w:p w:rsidR="00DB6179" w:rsidRDefault="00DB6179">
      <w:r>
        <w:rPr>
          <w:rFonts w:hint="eastAsia"/>
        </w:rPr>
        <w:t>各支部におかれ</w:t>
      </w:r>
      <w:r w:rsidR="00E96E09">
        <w:rPr>
          <w:rFonts w:hint="eastAsia"/>
        </w:rPr>
        <w:t>ましては、新ルールの周知・徹底のほどよろしくお願いいたします。</w:t>
      </w:r>
    </w:p>
    <w:p w:rsidR="00E96E09" w:rsidRDefault="00E96E09"/>
    <w:p w:rsidR="00E96E09" w:rsidRDefault="00E96E09"/>
    <w:p w:rsidR="00E96E09" w:rsidRDefault="00E96E09">
      <w:r>
        <w:rPr>
          <w:rFonts w:hint="eastAsia"/>
        </w:rPr>
        <w:t xml:space="preserve">　　　　　　　　　　　　　　　変更点</w:t>
      </w:r>
    </w:p>
    <w:p w:rsidR="00E96E09" w:rsidRDefault="00E96E09"/>
    <w:p w:rsidR="00E96E09" w:rsidRDefault="00E96E09">
      <w:r>
        <w:rPr>
          <w:rFonts w:hint="eastAsia"/>
        </w:rPr>
        <w:t xml:space="preserve">t. </w:t>
      </w:r>
      <w:proofErr w:type="gramStart"/>
      <w:r>
        <w:rPr>
          <w:rFonts w:hint="eastAsia"/>
        </w:rPr>
        <w:t xml:space="preserve">15  </w:t>
      </w:r>
      <w:r>
        <w:rPr>
          <w:rFonts w:hint="eastAsia"/>
        </w:rPr>
        <w:t>コーチの</w:t>
      </w:r>
      <w:r w:rsidR="001A733E">
        <w:rPr>
          <w:rFonts w:hint="eastAsia"/>
        </w:rPr>
        <w:t>服装</w:t>
      </w:r>
      <w:r>
        <w:rPr>
          <w:rFonts w:hint="eastAsia"/>
        </w:rPr>
        <w:t>につ</w:t>
      </w:r>
      <w:r w:rsidR="001A733E">
        <w:rPr>
          <w:rFonts w:hint="eastAsia"/>
        </w:rPr>
        <w:t>いて</w:t>
      </w:r>
      <w:proofErr w:type="gramEnd"/>
      <w:r w:rsidR="001A733E">
        <w:rPr>
          <w:rFonts w:hint="eastAsia"/>
        </w:rPr>
        <w:t>（追加）</w:t>
      </w:r>
    </w:p>
    <w:p w:rsidR="001A733E" w:rsidRDefault="001A733E">
      <w:r>
        <w:rPr>
          <w:rFonts w:hint="eastAsia"/>
        </w:rPr>
        <w:t xml:space="preserve">t.20  </w:t>
      </w:r>
      <w:r w:rsidR="0026457A">
        <w:rPr>
          <w:rFonts w:hint="eastAsia"/>
        </w:rPr>
        <w:t>コル・ア・コル（変更）・・・・フルーレとサーブルにおけるコル・ア・コルは違反</w:t>
      </w:r>
    </w:p>
    <w:p w:rsidR="0026457A" w:rsidRPr="0026457A" w:rsidRDefault="0026457A">
      <w:r>
        <w:rPr>
          <w:rFonts w:hint="eastAsia"/>
        </w:rPr>
        <w:t xml:space="preserve">　　　　　　　　　　　　　　　　　でなく、構え直しとなる。</w:t>
      </w:r>
    </w:p>
    <w:p w:rsidR="001A733E" w:rsidRDefault="001A733E">
      <w:r>
        <w:rPr>
          <w:rFonts w:hint="eastAsia"/>
        </w:rPr>
        <w:t xml:space="preserve">t.26  </w:t>
      </w:r>
      <w:r>
        <w:rPr>
          <w:rFonts w:hint="eastAsia"/>
        </w:rPr>
        <w:t>ピストの境界線の踏み越し</w:t>
      </w:r>
      <w:r w:rsidR="0026457A">
        <w:rPr>
          <w:rFonts w:hint="eastAsia"/>
        </w:rPr>
        <w:t>（変更）・・・踏み越しとは完全に出ることである。</w:t>
      </w:r>
    </w:p>
    <w:p w:rsidR="002C5016" w:rsidRDefault="002C5016">
      <w:r>
        <w:rPr>
          <w:rFonts w:hint="eastAsia"/>
        </w:rPr>
        <w:t xml:space="preserve">t.28  </w:t>
      </w:r>
      <w:r>
        <w:rPr>
          <w:rFonts w:hint="eastAsia"/>
        </w:rPr>
        <w:t>横の境界</w:t>
      </w:r>
    </w:p>
    <w:p w:rsidR="001A733E" w:rsidRDefault="00E944F5">
      <w:r>
        <w:rPr>
          <w:rFonts w:hint="eastAsia"/>
        </w:rPr>
        <w:t>t.32</w:t>
      </w:r>
      <w:r>
        <w:rPr>
          <w:rFonts w:hint="eastAsia"/>
        </w:rPr>
        <w:t xml:space="preserve">　（追加）</w:t>
      </w:r>
    </w:p>
    <w:p w:rsidR="00E944F5" w:rsidRDefault="00E944F5">
      <w:r>
        <w:rPr>
          <w:rFonts w:hint="eastAsia"/>
        </w:rPr>
        <w:t xml:space="preserve">t.56  </w:t>
      </w:r>
      <w:r>
        <w:rPr>
          <w:rFonts w:hint="eastAsia"/>
        </w:rPr>
        <w:t>（追加）</w:t>
      </w:r>
    </w:p>
    <w:p w:rsidR="00E944F5" w:rsidRDefault="00E944F5">
      <w:r>
        <w:rPr>
          <w:rFonts w:hint="eastAsia"/>
        </w:rPr>
        <w:t xml:space="preserve">t.78 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訂正</w:t>
      </w:r>
      <w:r>
        <w:rPr>
          <w:rFonts w:hint="eastAsia"/>
        </w:rPr>
        <w:t>)</w:t>
      </w:r>
    </w:p>
    <w:p w:rsidR="00E944F5" w:rsidRDefault="00E944F5">
      <w:r>
        <w:rPr>
          <w:rFonts w:hint="eastAsia"/>
        </w:rPr>
        <w:t xml:space="preserve">t.82  </w:t>
      </w:r>
      <w:r>
        <w:rPr>
          <w:rFonts w:hint="eastAsia"/>
        </w:rPr>
        <w:t>（追加）</w:t>
      </w:r>
    </w:p>
    <w:p w:rsidR="009A11A7" w:rsidRDefault="00E944F5">
      <w:r>
        <w:rPr>
          <w:rFonts w:hint="eastAsia"/>
        </w:rPr>
        <w:t xml:space="preserve">t.87  </w:t>
      </w:r>
      <w:r w:rsidR="009A11A7">
        <w:rPr>
          <w:rFonts w:hint="eastAsia"/>
        </w:rPr>
        <w:t>スポーツマンシップ（追加）</w:t>
      </w:r>
    </w:p>
    <w:p w:rsidR="00E944F5" w:rsidRDefault="00E944F5" w:rsidP="009A11A7">
      <w:pPr>
        <w:ind w:firstLineChars="200" w:firstLine="420"/>
      </w:pPr>
      <w:r>
        <w:rPr>
          <w:rFonts w:hint="eastAsia"/>
        </w:rPr>
        <w:t xml:space="preserve"> </w:t>
      </w:r>
      <w:r w:rsidR="0026457A">
        <w:rPr>
          <w:rFonts w:hint="eastAsia"/>
        </w:rPr>
        <w:t>ノン・コンバティビテについて（変更）・・・</w:t>
      </w:r>
      <w:r w:rsidR="00AC2FB0">
        <w:rPr>
          <w:rFonts w:hint="eastAsia"/>
        </w:rPr>
        <w:t>剣の無接触を削除</w:t>
      </w:r>
    </w:p>
    <w:p w:rsidR="009A11A7" w:rsidRDefault="009A11A7" w:rsidP="009A11A7">
      <w:r>
        <w:rPr>
          <w:rFonts w:hint="eastAsia"/>
        </w:rPr>
        <w:t>t.92  (</w:t>
      </w:r>
      <w:r>
        <w:rPr>
          <w:rFonts w:hint="eastAsia"/>
        </w:rPr>
        <w:t>変更</w:t>
      </w:r>
      <w:r>
        <w:rPr>
          <w:rFonts w:hint="eastAsia"/>
        </w:rPr>
        <w:t>)</w:t>
      </w:r>
    </w:p>
    <w:p w:rsidR="009A11A7" w:rsidRDefault="002577E1">
      <w:r>
        <w:rPr>
          <w:rFonts w:hint="eastAsia"/>
        </w:rPr>
        <w:t xml:space="preserve">　　　　　　　　　　　　　　　　　　　　　　　　　　　　　　　</w:t>
      </w:r>
    </w:p>
    <w:p w:rsidR="002577E1" w:rsidRDefault="002577E1">
      <w:r>
        <w:rPr>
          <w:rFonts w:hint="eastAsia"/>
        </w:rPr>
        <w:t xml:space="preserve">　　　　　　　　　　　　　　　　　　　　　　　　　　　　　　　以上</w:t>
      </w:r>
    </w:p>
    <w:sectPr w:rsidR="00257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79"/>
    <w:rsid w:val="001A733E"/>
    <w:rsid w:val="002577E1"/>
    <w:rsid w:val="0026457A"/>
    <w:rsid w:val="002C5016"/>
    <w:rsid w:val="004237A8"/>
    <w:rsid w:val="009A11A7"/>
    <w:rsid w:val="00AC2FB0"/>
    <w:rsid w:val="00D10C76"/>
    <w:rsid w:val="00DB6179"/>
    <w:rsid w:val="00E944F5"/>
    <w:rsid w:val="00E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53DE-B2F1-4AD3-864F-69513BC8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2</cp:revision>
  <cp:lastPrinted>2014-02-08T12:35:00Z</cp:lastPrinted>
  <dcterms:created xsi:type="dcterms:W3CDTF">2014-02-08T13:10:00Z</dcterms:created>
  <dcterms:modified xsi:type="dcterms:W3CDTF">2014-02-08T13:10:00Z</dcterms:modified>
</cp:coreProperties>
</file>